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46F7" w14:textId="4EEE3240" w:rsidR="00A615A9" w:rsidRDefault="00C533EC">
      <w:pPr>
        <w:jc w:val="right"/>
        <w:rPr>
          <w:rFonts w:ascii="Avenir Book" w:hAnsi="Avenir Book"/>
          <w:noProof/>
          <w:sz w:val="28"/>
          <w:szCs w:val="28"/>
          <w:lang w:val="de-DE"/>
        </w:rPr>
      </w:pPr>
      <w:r>
        <w:rPr>
          <w:rFonts w:ascii="Avenir Book" w:hAnsi="Avenir Book"/>
          <w:noProof/>
          <w:sz w:val="28"/>
          <w:szCs w:val="28"/>
          <w:lang w:val="de-DE"/>
        </w:rPr>
        <w:t>2</w:t>
      </w:r>
      <w:r w:rsidR="0021584F">
        <w:rPr>
          <w:rFonts w:ascii="Avenir Book" w:hAnsi="Avenir Book"/>
          <w:noProof/>
          <w:sz w:val="28"/>
          <w:szCs w:val="28"/>
          <w:lang w:val="de-DE"/>
        </w:rPr>
        <w:t>5</w:t>
      </w:r>
      <w:r w:rsidR="000A501D">
        <w:rPr>
          <w:rFonts w:ascii="Avenir Book" w:hAnsi="Avenir Book"/>
          <w:noProof/>
          <w:sz w:val="28"/>
          <w:szCs w:val="28"/>
          <w:lang w:val="de-DE"/>
        </w:rPr>
        <w:t xml:space="preserve">. </w:t>
      </w:r>
      <w:r w:rsidR="00D60F98">
        <w:rPr>
          <w:rFonts w:ascii="Avenir Book" w:hAnsi="Avenir Book"/>
          <w:noProof/>
          <w:sz w:val="28"/>
          <w:szCs w:val="28"/>
          <w:lang w:val="de-DE"/>
        </w:rPr>
        <w:t>April</w:t>
      </w:r>
      <w:r w:rsidR="000A501D">
        <w:rPr>
          <w:rFonts w:ascii="Avenir Book" w:hAnsi="Avenir Book"/>
          <w:noProof/>
          <w:sz w:val="28"/>
          <w:szCs w:val="28"/>
          <w:lang w:val="de-DE"/>
        </w:rPr>
        <w:t xml:space="preserve"> 202</w:t>
      </w:r>
      <w:r w:rsidR="00D60F98">
        <w:rPr>
          <w:rFonts w:ascii="Avenir Book" w:hAnsi="Avenir Book"/>
          <w:noProof/>
          <w:sz w:val="28"/>
          <w:szCs w:val="28"/>
          <w:lang w:val="de-DE"/>
        </w:rPr>
        <w:t>4</w:t>
      </w:r>
    </w:p>
    <w:p w14:paraId="771A54C8" w14:textId="77777777" w:rsidR="00A615A9" w:rsidRDefault="00A615A9">
      <w:pPr>
        <w:jc w:val="right"/>
        <w:rPr>
          <w:rFonts w:ascii="Avenir Book" w:hAnsi="Avenir Book"/>
          <w:noProof/>
          <w:sz w:val="28"/>
          <w:szCs w:val="28"/>
          <w:lang w:val="de-DE"/>
        </w:rPr>
      </w:pPr>
    </w:p>
    <w:p w14:paraId="7B078D21" w14:textId="313DC700" w:rsidR="00A615A9" w:rsidRDefault="00CC3924">
      <w:pPr>
        <w:rPr>
          <w:rFonts w:ascii="Avenir Book" w:eastAsiaTheme="majorEastAsia" w:hAnsi="Avenir Book" w:cstheme="majorBidi"/>
          <w:b/>
          <w:bCs/>
          <w:noProof/>
          <w:color w:val="3F691E"/>
          <w:sz w:val="36"/>
          <w:szCs w:val="36"/>
          <w:lang w:val="de-DE"/>
        </w:rPr>
      </w:pPr>
      <w:r w:rsidRPr="00CC3924">
        <w:rPr>
          <w:rFonts w:ascii="Avenir Book" w:eastAsiaTheme="majorEastAsia" w:hAnsi="Avenir Book" w:cstheme="majorBidi"/>
          <w:b/>
          <w:bCs/>
          <w:noProof/>
          <w:color w:val="3F691E"/>
          <w:sz w:val="36"/>
          <w:szCs w:val="36"/>
          <w:lang w:val="de-DE"/>
        </w:rPr>
        <w:t xml:space="preserve">KDPOF </w:t>
      </w:r>
      <w:r w:rsidR="00D60F98">
        <w:rPr>
          <w:rFonts w:ascii="Avenir Book" w:eastAsiaTheme="majorEastAsia" w:hAnsi="Avenir Book" w:cstheme="majorBidi"/>
          <w:b/>
          <w:bCs/>
          <w:noProof/>
          <w:color w:val="3F691E"/>
          <w:sz w:val="36"/>
          <w:szCs w:val="36"/>
          <w:lang w:val="de-DE"/>
        </w:rPr>
        <w:t>kooperiert mit Hinge Technology</w:t>
      </w:r>
    </w:p>
    <w:p w14:paraId="51C092C4" w14:textId="77777777" w:rsidR="00CC3924" w:rsidRDefault="00CC3924">
      <w:pPr>
        <w:rPr>
          <w:noProof/>
          <w:lang w:val="de-DE"/>
        </w:rPr>
      </w:pPr>
    </w:p>
    <w:p w14:paraId="04F951FC" w14:textId="46B9C23C" w:rsidR="00EE5865" w:rsidRDefault="00D60F98" w:rsidP="00376543">
      <w:pPr>
        <w:jc w:val="both"/>
        <w:rPr>
          <w:rFonts w:ascii="Avenir Book" w:eastAsiaTheme="majorEastAsia" w:hAnsi="Avenir Book" w:cstheme="majorBidi"/>
          <w:noProof/>
          <w:color w:val="3F691E"/>
          <w:sz w:val="30"/>
          <w:szCs w:val="30"/>
          <w:lang w:val="de-DE"/>
        </w:rPr>
      </w:pPr>
      <w:r w:rsidRPr="00D60F98">
        <w:rPr>
          <w:rFonts w:ascii="Avenir Book" w:eastAsiaTheme="majorEastAsia" w:hAnsi="Avenir Book" w:cstheme="majorBidi"/>
          <w:noProof/>
          <w:color w:val="3F691E"/>
          <w:sz w:val="30"/>
          <w:szCs w:val="30"/>
          <w:lang w:val="de-DE"/>
        </w:rPr>
        <w:t xml:space="preserve">Strategische Partnerschaft </w:t>
      </w:r>
      <w:r w:rsidR="00F75DDA">
        <w:rPr>
          <w:rFonts w:ascii="Avenir Book" w:eastAsiaTheme="majorEastAsia" w:hAnsi="Avenir Book" w:cstheme="majorBidi"/>
          <w:noProof/>
          <w:color w:val="3F691E"/>
          <w:sz w:val="30"/>
          <w:szCs w:val="30"/>
          <w:lang w:val="de-DE"/>
        </w:rPr>
        <w:t>treibt</w:t>
      </w:r>
      <w:r w:rsidRPr="00D60F98">
        <w:rPr>
          <w:rFonts w:ascii="Avenir Book" w:eastAsiaTheme="majorEastAsia" w:hAnsi="Avenir Book" w:cstheme="majorBidi"/>
          <w:noProof/>
          <w:color w:val="3F691E"/>
          <w:sz w:val="30"/>
          <w:szCs w:val="30"/>
          <w:lang w:val="de-DE"/>
        </w:rPr>
        <w:t xml:space="preserve"> optische Kommunikation im </w:t>
      </w:r>
      <w:r>
        <w:rPr>
          <w:rFonts w:ascii="Avenir Book" w:eastAsiaTheme="majorEastAsia" w:hAnsi="Avenir Book" w:cstheme="majorBidi"/>
          <w:noProof/>
          <w:color w:val="3F691E"/>
          <w:sz w:val="30"/>
          <w:szCs w:val="30"/>
          <w:lang w:val="de-DE"/>
        </w:rPr>
        <w:t>Fahrzeug</w:t>
      </w:r>
      <w:r w:rsidRPr="00D60F98">
        <w:rPr>
          <w:rFonts w:ascii="Avenir Book" w:eastAsiaTheme="majorEastAsia" w:hAnsi="Avenir Book" w:cstheme="majorBidi"/>
          <w:noProof/>
          <w:color w:val="3F691E"/>
          <w:sz w:val="30"/>
          <w:szCs w:val="30"/>
          <w:lang w:val="de-DE"/>
        </w:rPr>
        <w:t xml:space="preserve"> für zukünftige </w:t>
      </w:r>
      <w:r>
        <w:rPr>
          <w:rFonts w:ascii="Avenir Book" w:eastAsiaTheme="majorEastAsia" w:hAnsi="Avenir Book" w:cstheme="majorBidi"/>
          <w:noProof/>
          <w:color w:val="3F691E"/>
          <w:sz w:val="30"/>
          <w:szCs w:val="30"/>
          <w:lang w:val="de-DE"/>
        </w:rPr>
        <w:t>A</w:t>
      </w:r>
      <w:r w:rsidRPr="00D60F98">
        <w:rPr>
          <w:rFonts w:ascii="Avenir Book" w:eastAsiaTheme="majorEastAsia" w:hAnsi="Avenir Book" w:cstheme="majorBidi"/>
          <w:noProof/>
          <w:color w:val="3F691E"/>
          <w:sz w:val="30"/>
          <w:szCs w:val="30"/>
          <w:lang w:val="de-DE"/>
        </w:rPr>
        <w:t>nforderungen</w:t>
      </w:r>
      <w:r>
        <w:rPr>
          <w:rFonts w:ascii="Avenir Book" w:eastAsiaTheme="majorEastAsia" w:hAnsi="Avenir Book" w:cstheme="majorBidi"/>
          <w:noProof/>
          <w:color w:val="3F691E"/>
          <w:sz w:val="30"/>
          <w:szCs w:val="30"/>
          <w:lang w:val="de-DE"/>
        </w:rPr>
        <w:t xml:space="preserve"> an das Netzwerk voran</w:t>
      </w:r>
    </w:p>
    <w:p w14:paraId="2307E69B" w14:textId="77777777" w:rsidR="00D60F98" w:rsidRPr="000C4D3D" w:rsidRDefault="00D60F98" w:rsidP="00EE5865">
      <w:pPr>
        <w:rPr>
          <w:noProof/>
          <w:lang w:val="de-DE"/>
        </w:rPr>
      </w:pPr>
    </w:p>
    <w:p w14:paraId="621FDEB3" w14:textId="776FD8EC" w:rsidR="006C205D" w:rsidRDefault="00000000">
      <w:pPr>
        <w:pStyle w:val="Listenabsatz"/>
        <w:rPr>
          <w:rStyle w:val="UntertitelZchn"/>
          <w:noProof/>
          <w:lang w:val="de-DE"/>
        </w:rPr>
      </w:pPr>
      <w:r>
        <w:rPr>
          <w:rStyle w:val="UntertitelZchn"/>
          <w:noProof/>
          <w:lang w:val="de-DE"/>
        </w:rPr>
        <w:t>Madrid (Spanien) – KDPOF (ein führender Anbieter für Gigabit-Konnektivität über Faseroptik in rauer Umgebung</w:t>
      </w:r>
      <w:r>
        <w:rPr>
          <w:rStyle w:val="UntertitelZchn"/>
          <w:lang w:val="de-DE"/>
        </w:rPr>
        <w:t>)</w:t>
      </w:r>
      <w:r>
        <w:rPr>
          <w:rStyle w:val="UntertitelZchn"/>
          <w:noProof/>
          <w:lang w:val="de-DE"/>
        </w:rPr>
        <w:t xml:space="preserve"> </w:t>
      </w:r>
      <w:r w:rsidR="00D60F98">
        <w:rPr>
          <w:rStyle w:val="UntertitelZchn"/>
          <w:noProof/>
          <w:lang w:val="de-DE"/>
        </w:rPr>
        <w:t>gibt</w:t>
      </w:r>
      <w:r w:rsidR="00D60F98" w:rsidRPr="00D60F98">
        <w:rPr>
          <w:rStyle w:val="UntertitelZchn"/>
          <w:noProof/>
          <w:lang w:val="de-DE"/>
        </w:rPr>
        <w:t xml:space="preserve"> stolz seine strategische Partnerschaft mit Hinge Technology (führende</w:t>
      </w:r>
      <w:r w:rsidR="00D60F98">
        <w:rPr>
          <w:rStyle w:val="UntertitelZchn"/>
          <w:noProof/>
          <w:lang w:val="de-DE"/>
        </w:rPr>
        <w:t>m</w:t>
      </w:r>
      <w:r w:rsidR="00D60F98" w:rsidRPr="00D60F98">
        <w:rPr>
          <w:rStyle w:val="UntertitelZchn"/>
          <w:noProof/>
          <w:lang w:val="de-DE"/>
        </w:rPr>
        <w:t xml:space="preserve"> chinesische</w:t>
      </w:r>
      <w:r w:rsidR="00D60F98">
        <w:rPr>
          <w:rStyle w:val="UntertitelZchn"/>
          <w:noProof/>
          <w:lang w:val="de-DE"/>
        </w:rPr>
        <w:t>n</w:t>
      </w:r>
      <w:r w:rsidR="00D60F98" w:rsidRPr="00D60F98">
        <w:rPr>
          <w:rStyle w:val="UntertitelZchn"/>
          <w:noProof/>
          <w:lang w:val="de-DE"/>
        </w:rPr>
        <w:t xml:space="preserve"> Anbieter fortschrittlicher Fahrzeugelektronik) </w:t>
      </w:r>
      <w:r w:rsidR="00D60F98">
        <w:rPr>
          <w:rStyle w:val="UntertitelZchn"/>
          <w:noProof/>
          <w:lang w:val="de-DE"/>
        </w:rPr>
        <w:t>bekannt</w:t>
      </w:r>
      <w:r w:rsidR="00D60F98" w:rsidRPr="00D60F98">
        <w:rPr>
          <w:rStyle w:val="UntertitelZchn"/>
          <w:noProof/>
          <w:lang w:val="de-DE"/>
        </w:rPr>
        <w:t xml:space="preserve">, um </w:t>
      </w:r>
      <w:r w:rsidR="00D60F98">
        <w:rPr>
          <w:rStyle w:val="UntertitelZchn"/>
          <w:noProof/>
          <w:lang w:val="de-DE"/>
        </w:rPr>
        <w:t>wesentliche</w:t>
      </w:r>
      <w:r w:rsidR="00D60F98" w:rsidRPr="00D60F98">
        <w:rPr>
          <w:rStyle w:val="UntertitelZchn"/>
          <w:noProof/>
          <w:lang w:val="de-DE"/>
        </w:rPr>
        <w:t xml:space="preserve"> technische </w:t>
      </w:r>
      <w:r w:rsidR="00D60F98">
        <w:rPr>
          <w:rStyle w:val="UntertitelZchn"/>
          <w:noProof/>
          <w:lang w:val="de-DE"/>
        </w:rPr>
        <w:t>Probleme</w:t>
      </w:r>
      <w:r w:rsidR="00D60F98" w:rsidRPr="00D60F98">
        <w:rPr>
          <w:rStyle w:val="UntertitelZchn"/>
          <w:noProof/>
          <w:lang w:val="de-DE"/>
        </w:rPr>
        <w:t xml:space="preserve"> bei industriellen Anwendung</w:t>
      </w:r>
      <w:r w:rsidR="00D60F98">
        <w:rPr>
          <w:rStyle w:val="UntertitelZchn"/>
          <w:noProof/>
          <w:lang w:val="de-DE"/>
        </w:rPr>
        <w:t>en</w:t>
      </w:r>
      <w:r w:rsidR="00D60F98" w:rsidRPr="00D60F98">
        <w:rPr>
          <w:rStyle w:val="UntertitelZchn"/>
          <w:noProof/>
          <w:lang w:val="de-DE"/>
        </w:rPr>
        <w:t xml:space="preserve"> von optischer Kommunikation in Fahrzeugen zu lösen.</w:t>
      </w:r>
    </w:p>
    <w:p w14:paraId="4367C470" w14:textId="5B5C3B00" w:rsidR="00D60F98" w:rsidRDefault="006C205D">
      <w:pPr>
        <w:pStyle w:val="Listenabsatz"/>
        <w:rPr>
          <w:rStyle w:val="UntertitelZchn"/>
          <w:noProof/>
          <w:lang w:val="de-DE"/>
        </w:rPr>
      </w:pPr>
      <w:r>
        <w:rPr>
          <w:noProof/>
          <w:lang w:val="de-DE" w:eastAsia="de-DE"/>
        </w:rPr>
        <mc:AlternateContent>
          <mc:Choice Requires="wps">
            <w:drawing>
              <wp:anchor distT="0" distB="0" distL="114300" distR="114300" simplePos="0" relativeHeight="251665408" behindDoc="1" locked="0" layoutInCell="1" allowOverlap="1" wp14:anchorId="279EA456" wp14:editId="0524FCD6">
                <wp:simplePos x="0" y="0"/>
                <wp:positionH relativeFrom="column">
                  <wp:posOffset>-47625</wp:posOffset>
                </wp:positionH>
                <wp:positionV relativeFrom="paragraph">
                  <wp:posOffset>1908236</wp:posOffset>
                </wp:positionV>
                <wp:extent cx="2830830" cy="567690"/>
                <wp:effectExtent l="0" t="0" r="1270" b="0"/>
                <wp:wrapSquare wrapText="bothSides"/>
                <wp:docPr id="908542879" name="Cuadro de texto 6"/>
                <wp:cNvGraphicFramePr/>
                <a:graphic xmlns:a="http://schemas.openxmlformats.org/drawingml/2006/main">
                  <a:graphicData uri="http://schemas.microsoft.com/office/word/2010/wordprocessingShape">
                    <wps:wsp>
                      <wps:cNvSpPr txBox="1"/>
                      <wps:spPr>
                        <a:xfrm>
                          <a:off x="0" y="0"/>
                          <a:ext cx="2830830" cy="567690"/>
                        </a:xfrm>
                        <a:prstGeom prst="rect">
                          <a:avLst/>
                        </a:prstGeom>
                        <a:noFill/>
                        <a:ln w="6350">
                          <a:noFill/>
                        </a:ln>
                      </wps:spPr>
                      <wps:txbx>
                        <w:txbxContent>
                          <w:p w14:paraId="7EE7D267" w14:textId="7DF6EDF2" w:rsidR="00D60F98" w:rsidRPr="006C205D" w:rsidRDefault="00D60F98" w:rsidP="00D60F98">
                            <w:pPr>
                              <w:jc w:val="center"/>
                              <w:rPr>
                                <w:rStyle w:val="SchwacheHervorhebung"/>
                                <w:lang w:val="de-DE"/>
                              </w:rPr>
                            </w:pPr>
                            <w:r w:rsidRPr="006C205D">
                              <w:rPr>
                                <w:rStyle w:val="SchwacheHervorhebung"/>
                                <w:lang w:val="de-DE"/>
                              </w:rPr>
                              <w:t xml:space="preserve">Bild 1: KDPOF </w:t>
                            </w:r>
                            <w:r w:rsidR="006C205D" w:rsidRPr="006C205D">
                              <w:rPr>
                                <w:rStyle w:val="SchwacheHervorhebung"/>
                                <w:lang w:val="de-DE"/>
                              </w:rPr>
                              <w:t>u</w:t>
                            </w:r>
                            <w:r w:rsidRPr="006C205D">
                              <w:rPr>
                                <w:rStyle w:val="SchwacheHervorhebung"/>
                                <w:lang w:val="de-DE"/>
                              </w:rPr>
                              <w:t xml:space="preserve">nd </w:t>
                            </w:r>
                            <w:proofErr w:type="gramStart"/>
                            <w:r w:rsidRPr="006C205D">
                              <w:rPr>
                                <w:rStyle w:val="SchwacheHervorhebung"/>
                                <w:lang w:val="de-DE"/>
                              </w:rPr>
                              <w:t>Hinge</w:t>
                            </w:r>
                            <w:proofErr w:type="gramEnd"/>
                            <w:r w:rsidRPr="006C205D">
                              <w:rPr>
                                <w:rStyle w:val="SchwacheHervorhebung"/>
                                <w:lang w:val="de-DE"/>
                              </w:rPr>
                              <w:t xml:space="preserve"> Technology </w:t>
                            </w:r>
                            <w:r w:rsidR="006C205D" w:rsidRPr="006C205D">
                              <w:rPr>
                                <w:rStyle w:val="SchwacheHervorhebung"/>
                                <w:lang w:val="de-DE"/>
                              </w:rPr>
                              <w:t xml:space="preserve">präsentierten gemeinsam auf dem </w:t>
                            </w:r>
                            <w:r w:rsidRPr="006C205D">
                              <w:rPr>
                                <w:rStyle w:val="SchwacheHervorhebung"/>
                                <w:lang w:val="de-DE"/>
                              </w:rPr>
                              <w:t>Automotive Ethernet Summit in Shanghai</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EA456" id="_x0000_t202" coordsize="21600,21600" o:spt="202" path="m,l,21600r21600,l21600,xe">
                <v:stroke joinstyle="miter"/>
                <v:path gradientshapeok="t" o:connecttype="rect"/>
              </v:shapetype>
              <v:shape id="Cuadro de texto 6" o:spid="_x0000_s1026" type="#_x0000_t202" style="position:absolute;left:0;text-align:left;margin-left:-3.75pt;margin-top:150.25pt;width:222.9pt;height:4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IzRFAIAACQEAAAOAAAAZHJzL2Uyb0RvYy54bWysU99v2jAQfp/U/8Hy+0igg3YRoaKtmCah&#13;&#10;thKd+mwcm0SyfZ5tSNhfv7MToOr2NE1C5nJ3vh/f93l+12lFDsL5BkxJx6OcEmE4VI3ZlfTH6+rz&#13;&#10;LSU+MFMxBUaU9Cg8vVtcfZq3thATqEFVwhEsYnzR2pLWIdgiyzyvhWZ+BFYYDEpwmgX8dLuscqzF&#13;&#10;6lplkzyfZS24yjrgwnv0PvZBukj1pRQ8PEvpRSCqpDhbSKdL5zae2WLOip1jtm74MAb7hyk0aww2&#13;&#10;PZd6ZIGRvWv+KKUb7sCDDCMOOgMpGy7SDrjNOP+wzaZmVqRdEBxvzzD5/1eWPx029sWR0N1DhwRG&#13;&#10;QFrrC4/OuE8nnY7/OCnBOEJ4PMMmukA4Oie31zn+KOEYm85uZl8TrtnltnU+fBOgSTRK6pCWhBY7&#13;&#10;rH3Ajph6SonNDKwapRI1ypC2pLPraZ4unCN4Qxm8eJk1WqHbdsMCW6iOuJeDnnJv+arB5mvmwwtz&#13;&#10;yDHOi7oNz3hIBdgEBouSGtyvv/ljPkKPUUpa1ExJ/c89c4IS9d0gKVFgyfgyvZnghzt5t++9Zq8f&#13;&#10;AOU4xpdheTJjblAnUzrQbyjrZeyGIWY49ixpOJkPoVcwPgsulsuUhHKyLKzNxvJYOsIYIX3t3piz&#13;&#10;A+4BGXuCk6pY8QH+PrcnYLkPIJvETQS2R3PAG6WYKBueTdT6+++UdXnci98AAAD//wMAUEsDBBQA&#13;&#10;BgAIAAAAIQBoA9K84QAAAA8BAAAPAAAAZHJzL2Rvd25yZXYueG1sTE/JTsMwEL0j8Q/WIHFrbQhL&#13;&#10;ksapKlDLpRcKSBzdeLIIL5HtpuHvGU5wGc3y5i3VeraGTRji4J2Em6UAhq7xenCdhPe37SIHFpNy&#13;&#10;WhnvUMI3RljXlxeVKrU/u1ecDqljROJiqST0KY0l57Hp0aq49CM6urU+WJVoDB3XQZ2J3Bp+K8QD&#13;&#10;t2pwpNCrEZ96bL4OJyshxdZsc/2i9+PmY7cL3VTgZyvl9dX8vKKyWQFLOKe/D/jNQP6hJmNHf3I6&#13;&#10;MiNh8XhPSAmZENQQ4C7LM2BH2uRFAbyu+P8c9Q8AAAD//wMAUEsBAi0AFAAGAAgAAAAhALaDOJL+&#13;&#10;AAAA4QEAABMAAAAAAAAAAAAAAAAAAAAAAFtDb250ZW50X1R5cGVzXS54bWxQSwECLQAUAAYACAAA&#13;&#10;ACEAOP0h/9YAAACUAQAACwAAAAAAAAAAAAAAAAAvAQAAX3JlbHMvLnJlbHNQSwECLQAUAAYACAAA&#13;&#10;ACEAm3SM0RQCAAAkBAAADgAAAAAAAAAAAAAAAAAuAgAAZHJzL2Uyb0RvYy54bWxQSwECLQAUAAYA&#13;&#10;CAAAACEAaAPSvOEAAAAPAQAADwAAAAAAAAAAAAAAAABuBAAAZHJzL2Rvd25yZXYueG1sUEsFBgAA&#13;&#10;AAAEAAQA8wAAAHwFAAAAAA==&#13;&#10;" filled="f" stroked="f" strokeweight=".5pt">
                <v:textbox inset="0,,0">
                  <w:txbxContent>
                    <w:p w14:paraId="7EE7D267" w14:textId="7DF6EDF2" w:rsidR="00D60F98" w:rsidRPr="006C205D" w:rsidRDefault="00D60F98" w:rsidP="00D60F98">
                      <w:pPr>
                        <w:jc w:val="center"/>
                        <w:rPr>
                          <w:rStyle w:val="SchwacheHervorhebung"/>
                          <w:lang w:val="de-DE"/>
                        </w:rPr>
                      </w:pPr>
                      <w:r w:rsidRPr="006C205D">
                        <w:rPr>
                          <w:rStyle w:val="SchwacheHervorhebung"/>
                          <w:lang w:val="de-DE"/>
                        </w:rPr>
                        <w:t>Bild</w:t>
                      </w:r>
                      <w:r w:rsidRPr="006C205D">
                        <w:rPr>
                          <w:rStyle w:val="SchwacheHervorhebung"/>
                          <w:lang w:val="de-DE"/>
                        </w:rPr>
                        <w:t xml:space="preserve"> 1: KDPOF </w:t>
                      </w:r>
                      <w:r w:rsidR="006C205D" w:rsidRPr="006C205D">
                        <w:rPr>
                          <w:rStyle w:val="SchwacheHervorhebung"/>
                          <w:lang w:val="de-DE"/>
                        </w:rPr>
                        <w:t>u</w:t>
                      </w:r>
                      <w:r w:rsidRPr="006C205D">
                        <w:rPr>
                          <w:rStyle w:val="SchwacheHervorhebung"/>
                          <w:lang w:val="de-DE"/>
                        </w:rPr>
                        <w:t xml:space="preserve">nd </w:t>
                      </w:r>
                      <w:proofErr w:type="gramStart"/>
                      <w:r w:rsidRPr="006C205D">
                        <w:rPr>
                          <w:rStyle w:val="SchwacheHervorhebung"/>
                          <w:lang w:val="de-DE"/>
                        </w:rPr>
                        <w:t>Hinge</w:t>
                      </w:r>
                      <w:proofErr w:type="gramEnd"/>
                      <w:r w:rsidRPr="006C205D">
                        <w:rPr>
                          <w:rStyle w:val="SchwacheHervorhebung"/>
                          <w:lang w:val="de-DE"/>
                        </w:rPr>
                        <w:t xml:space="preserve"> Technology </w:t>
                      </w:r>
                      <w:r w:rsidR="006C205D" w:rsidRPr="006C205D">
                        <w:rPr>
                          <w:rStyle w:val="SchwacheHervorhebung"/>
                          <w:lang w:val="de-DE"/>
                        </w:rPr>
                        <w:t xml:space="preserve">präsentierten gemeinsam auf dem </w:t>
                      </w:r>
                      <w:r w:rsidRPr="006C205D">
                        <w:rPr>
                          <w:rStyle w:val="SchwacheHervorhebung"/>
                          <w:lang w:val="de-DE"/>
                        </w:rPr>
                        <w:t>Automotive Ethernet Summit in Shanghai</w:t>
                      </w:r>
                    </w:p>
                  </w:txbxContent>
                </v:textbox>
                <w10:wrap type="square"/>
              </v:shape>
            </w:pict>
          </mc:Fallback>
        </mc:AlternateContent>
      </w:r>
      <w:r>
        <w:rPr>
          <w:noProof/>
          <w:shd w:val="clear" w:color="auto" w:fill="FFFFFF"/>
        </w:rPr>
        <w:drawing>
          <wp:anchor distT="0" distB="0" distL="114300" distR="114300" simplePos="0" relativeHeight="251664384" behindDoc="1" locked="0" layoutInCell="1" allowOverlap="1" wp14:anchorId="603088F4" wp14:editId="30A6F0EA">
            <wp:simplePos x="0" y="0"/>
            <wp:positionH relativeFrom="column">
              <wp:posOffset>-7170</wp:posOffset>
            </wp:positionH>
            <wp:positionV relativeFrom="paragraph">
              <wp:posOffset>51558</wp:posOffset>
            </wp:positionV>
            <wp:extent cx="2787015" cy="1858010"/>
            <wp:effectExtent l="0" t="0" r="0" b="0"/>
            <wp:wrapTight wrapText="bothSides">
              <wp:wrapPolygon edited="0">
                <wp:start x="0" y="0"/>
                <wp:lineTo x="0" y="21408"/>
                <wp:lineTo x="21457" y="21408"/>
                <wp:lineTo x="21457" y="0"/>
                <wp:lineTo x="0" y="0"/>
              </wp:wrapPolygon>
            </wp:wrapTight>
            <wp:docPr id="11981551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55118" name="Grafik 119815511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015" cy="1858010"/>
                    </a:xfrm>
                    <a:prstGeom prst="rect">
                      <a:avLst/>
                    </a:prstGeom>
                  </pic:spPr>
                </pic:pic>
              </a:graphicData>
            </a:graphic>
            <wp14:sizeRelH relativeFrom="page">
              <wp14:pctWidth>0</wp14:pctWidth>
            </wp14:sizeRelH>
            <wp14:sizeRelV relativeFrom="page">
              <wp14:pctHeight>0</wp14:pctHeight>
            </wp14:sizeRelV>
          </wp:anchor>
        </w:drawing>
      </w:r>
      <w:r w:rsidRPr="006C205D">
        <w:rPr>
          <w:rStyle w:val="UntertitelZchn"/>
          <w:noProof/>
          <w:lang w:val="de-DE"/>
        </w:rPr>
        <w:t>Hinge Technology</w:t>
      </w:r>
      <w:r>
        <w:rPr>
          <w:rStyle w:val="UntertitelZchn"/>
          <w:noProof/>
          <w:lang w:val="de-DE"/>
        </w:rPr>
        <w:t xml:space="preserve"> setzt die</w:t>
      </w:r>
      <w:r w:rsidRPr="006C205D">
        <w:rPr>
          <w:rStyle w:val="UntertitelZchn"/>
          <w:noProof/>
          <w:lang w:val="de-DE"/>
        </w:rPr>
        <w:t xml:space="preserve"> ICs von KDPOF </w:t>
      </w:r>
      <w:r>
        <w:rPr>
          <w:rStyle w:val="UntertitelZchn"/>
          <w:noProof/>
          <w:lang w:val="de-DE"/>
        </w:rPr>
        <w:t>f</w:t>
      </w:r>
      <w:r w:rsidRPr="006C205D">
        <w:rPr>
          <w:rStyle w:val="UntertitelZchn"/>
          <w:noProof/>
          <w:lang w:val="de-DE"/>
        </w:rPr>
        <w:t xml:space="preserve">ür die Entwicklung und </w:t>
      </w:r>
      <w:r>
        <w:rPr>
          <w:rStyle w:val="UntertitelZchn"/>
          <w:noProof/>
          <w:lang w:val="de-DE"/>
        </w:rPr>
        <w:t>Serien</w:t>
      </w:r>
      <w:r w:rsidRPr="006C205D">
        <w:rPr>
          <w:rStyle w:val="UntertitelZchn"/>
          <w:noProof/>
          <w:lang w:val="de-DE"/>
        </w:rPr>
        <w:t xml:space="preserve">produktion der elektrisch-elektronischen Architektur (E/E) der </w:t>
      </w:r>
      <w:r>
        <w:rPr>
          <w:rStyle w:val="UntertitelZchn"/>
          <w:noProof/>
          <w:lang w:val="de-DE"/>
        </w:rPr>
        <w:t>faseroptischen Kommunikation</w:t>
      </w:r>
      <w:r w:rsidRPr="006C205D">
        <w:rPr>
          <w:rStyle w:val="UntertitelZchn"/>
          <w:noProof/>
          <w:lang w:val="de-DE"/>
        </w:rPr>
        <w:t xml:space="preserve"> im Fahrzeug</w:t>
      </w:r>
      <w:r>
        <w:rPr>
          <w:rStyle w:val="UntertitelZchn"/>
          <w:noProof/>
          <w:lang w:val="de-DE"/>
        </w:rPr>
        <w:t xml:space="preserve"> ein</w:t>
      </w:r>
      <w:r w:rsidRPr="006C205D">
        <w:rPr>
          <w:rStyle w:val="UntertitelZchn"/>
          <w:noProof/>
          <w:lang w:val="de-DE"/>
        </w:rPr>
        <w:t xml:space="preserve">, um integrierte optische Module in Kombination mit Steckern und </w:t>
      </w:r>
      <w:r>
        <w:rPr>
          <w:rStyle w:val="UntertitelZchn"/>
          <w:noProof/>
          <w:lang w:val="de-DE"/>
        </w:rPr>
        <w:t>Faseroptik-Bordnetzen für die E/E-Architektur</w:t>
      </w:r>
      <w:r w:rsidRPr="006C205D">
        <w:rPr>
          <w:rStyle w:val="UntertitelZchn"/>
          <w:noProof/>
          <w:lang w:val="de-DE"/>
        </w:rPr>
        <w:t xml:space="preserve"> in Automobilqualität zu entwickeln</w:t>
      </w:r>
      <w:r>
        <w:rPr>
          <w:rStyle w:val="UntertitelZchn"/>
          <w:noProof/>
          <w:lang w:val="de-DE"/>
        </w:rPr>
        <w:t>.</w:t>
      </w:r>
    </w:p>
    <w:p w14:paraId="0AA62BC1" w14:textId="77777777" w:rsidR="006F6664" w:rsidRDefault="006F6664">
      <w:pPr>
        <w:rPr>
          <w:rFonts w:ascii="Avenir Book" w:eastAsia="Times New Roman" w:hAnsi="Avenir Book" w:cs="Times New Roman"/>
          <w:i/>
          <w:iCs/>
          <w:noProof/>
          <w:color w:val="595959" w:themeColor="text1" w:themeTint="A6"/>
          <w:spacing w:val="-1"/>
          <w:lang w:val="de-DE" w:eastAsia="es-ES_tradnl"/>
        </w:rPr>
      </w:pPr>
    </w:p>
    <w:p w14:paraId="082AEC64" w14:textId="27439112" w:rsidR="003F097B" w:rsidRDefault="006F6664" w:rsidP="00376543">
      <w:pPr>
        <w:jc w:val="both"/>
        <w:rPr>
          <w:rFonts w:ascii="Avenir Book" w:eastAsia="Times New Roman" w:hAnsi="Avenir Book" w:cs="Times New Roman"/>
          <w:i/>
          <w:iCs/>
          <w:noProof/>
          <w:color w:val="595959" w:themeColor="text1" w:themeTint="A6"/>
          <w:spacing w:val="-1"/>
          <w:lang w:val="de-DE" w:eastAsia="es-ES_tradnl"/>
        </w:rPr>
      </w:pPr>
      <w:r w:rsidRPr="006F6664">
        <w:rPr>
          <w:rFonts w:ascii="Avenir Book" w:eastAsia="Times New Roman" w:hAnsi="Avenir Book" w:cs="Times New Roman"/>
          <w:i/>
          <w:iCs/>
          <w:noProof/>
          <w:color w:val="595959" w:themeColor="text1" w:themeTint="A6"/>
          <w:spacing w:val="-1"/>
          <w:lang w:val="de-DE" w:eastAsia="es-ES_tradnl"/>
        </w:rPr>
        <w:t>„D</w:t>
      </w:r>
      <w:r w:rsidR="00DB616B">
        <w:rPr>
          <w:rFonts w:ascii="Avenir Book" w:eastAsia="Times New Roman" w:hAnsi="Avenir Book" w:cs="Times New Roman"/>
          <w:i/>
          <w:iCs/>
          <w:noProof/>
          <w:color w:val="595959" w:themeColor="text1" w:themeTint="A6"/>
          <w:spacing w:val="-1"/>
          <w:lang w:val="de-DE" w:eastAsia="es-ES_tradnl"/>
        </w:rPr>
        <w:t>er</w:t>
      </w:r>
      <w:r w:rsidRPr="006F6664">
        <w:rPr>
          <w:rFonts w:ascii="Avenir Book" w:eastAsia="Times New Roman" w:hAnsi="Avenir Book" w:cs="Times New Roman"/>
          <w:i/>
          <w:iCs/>
          <w:noProof/>
          <w:color w:val="595959" w:themeColor="text1" w:themeTint="A6"/>
          <w:spacing w:val="-1"/>
          <w:lang w:val="de-DE" w:eastAsia="es-ES_tradnl"/>
        </w:rPr>
        <w:t xml:space="preserve"> weit verbreitete </w:t>
      </w:r>
      <w:r>
        <w:rPr>
          <w:rFonts w:ascii="Avenir Book" w:eastAsia="Times New Roman" w:hAnsi="Avenir Book" w:cs="Times New Roman"/>
          <w:i/>
          <w:iCs/>
          <w:noProof/>
          <w:color w:val="595959" w:themeColor="text1" w:themeTint="A6"/>
          <w:spacing w:val="-1"/>
          <w:lang w:val="de-DE" w:eastAsia="es-ES_tradnl"/>
        </w:rPr>
        <w:t>Einsatz</w:t>
      </w:r>
      <w:r w:rsidRPr="006F6664">
        <w:rPr>
          <w:rFonts w:ascii="Avenir Book" w:eastAsia="Times New Roman" w:hAnsi="Avenir Book" w:cs="Times New Roman"/>
          <w:i/>
          <w:iCs/>
          <w:noProof/>
          <w:color w:val="595959" w:themeColor="text1" w:themeTint="A6"/>
          <w:spacing w:val="-1"/>
          <w:lang w:val="de-DE" w:eastAsia="es-ES_tradnl"/>
        </w:rPr>
        <w:t xml:space="preserve"> </w:t>
      </w:r>
      <w:r w:rsidR="002D13E9">
        <w:rPr>
          <w:rFonts w:ascii="Avenir Book" w:eastAsia="Times New Roman" w:hAnsi="Avenir Book" w:cs="Times New Roman"/>
          <w:i/>
          <w:iCs/>
          <w:noProof/>
          <w:color w:val="595959" w:themeColor="text1" w:themeTint="A6"/>
          <w:spacing w:val="-1"/>
          <w:lang w:val="de-DE" w:eastAsia="es-ES_tradnl"/>
        </w:rPr>
        <w:t>der</w:t>
      </w:r>
      <w:r w:rsidRPr="006F6664">
        <w:rPr>
          <w:rFonts w:ascii="Avenir Book" w:eastAsia="Times New Roman" w:hAnsi="Avenir Book" w:cs="Times New Roman"/>
          <w:i/>
          <w:iCs/>
          <w:noProof/>
          <w:color w:val="595959" w:themeColor="text1" w:themeTint="A6"/>
          <w:spacing w:val="-1"/>
          <w:lang w:val="de-DE" w:eastAsia="es-ES_tradnl"/>
        </w:rPr>
        <w:t xml:space="preserve"> optische</w:t>
      </w:r>
      <w:r w:rsidR="002D13E9">
        <w:rPr>
          <w:rFonts w:ascii="Avenir Book" w:eastAsia="Times New Roman" w:hAnsi="Avenir Book" w:cs="Times New Roman"/>
          <w:i/>
          <w:iCs/>
          <w:noProof/>
          <w:color w:val="595959" w:themeColor="text1" w:themeTint="A6"/>
          <w:spacing w:val="-1"/>
          <w:lang w:val="de-DE" w:eastAsia="es-ES_tradnl"/>
        </w:rPr>
        <w:t>n</w:t>
      </w:r>
      <w:r w:rsidRPr="006F6664">
        <w:rPr>
          <w:rFonts w:ascii="Avenir Book" w:eastAsia="Times New Roman" w:hAnsi="Avenir Book" w:cs="Times New Roman"/>
          <w:i/>
          <w:iCs/>
          <w:noProof/>
          <w:color w:val="595959" w:themeColor="text1" w:themeTint="A6"/>
          <w:spacing w:val="-1"/>
          <w:lang w:val="de-DE" w:eastAsia="es-ES_tradnl"/>
        </w:rPr>
        <w:t xml:space="preserve"> Kommunikation in der Automobilproduktion steht vor Herausforderungen, darunter raue Umweltbedingungen und hohe Anforderungen an niedrige Kosten und hohe Zuverlässigkeit“, </w:t>
      </w:r>
      <w:r w:rsidR="002D13E9">
        <w:rPr>
          <w:rFonts w:ascii="Avenir Book" w:eastAsia="Times New Roman" w:hAnsi="Avenir Book" w:cs="Times New Roman"/>
          <w:i/>
          <w:iCs/>
          <w:noProof/>
          <w:color w:val="595959" w:themeColor="text1" w:themeTint="A6"/>
          <w:spacing w:val="-1"/>
          <w:lang w:val="de-DE" w:eastAsia="es-ES_tradnl"/>
        </w:rPr>
        <w:t>erläutert</w:t>
      </w:r>
      <w:r w:rsidRPr="006F6664">
        <w:rPr>
          <w:rFonts w:ascii="Avenir Book" w:eastAsia="Times New Roman" w:hAnsi="Avenir Book" w:cs="Times New Roman"/>
          <w:i/>
          <w:iCs/>
          <w:noProof/>
          <w:color w:val="595959" w:themeColor="text1" w:themeTint="A6"/>
          <w:spacing w:val="-1"/>
          <w:lang w:val="de-DE" w:eastAsia="es-ES_tradnl"/>
        </w:rPr>
        <w:t xml:space="preserve"> Yang Jun, CTO von Hinge Technology. „Unsere Zusammenarbeit mit dem führenden </w:t>
      </w:r>
      <w:r w:rsidR="002D13E9">
        <w:rPr>
          <w:rFonts w:ascii="Avenir Book" w:eastAsia="Times New Roman" w:hAnsi="Avenir Book" w:cs="Times New Roman"/>
          <w:i/>
          <w:iCs/>
          <w:noProof/>
          <w:color w:val="595959" w:themeColor="text1" w:themeTint="A6"/>
          <w:spacing w:val="-1"/>
          <w:lang w:val="de-DE" w:eastAsia="es-ES_tradnl"/>
        </w:rPr>
        <w:t>Vorl</w:t>
      </w:r>
      <w:r w:rsidRPr="006F6664">
        <w:rPr>
          <w:rFonts w:ascii="Avenir Book" w:eastAsia="Times New Roman" w:hAnsi="Avenir Book" w:cs="Times New Roman"/>
          <w:i/>
          <w:iCs/>
          <w:noProof/>
          <w:color w:val="595959" w:themeColor="text1" w:themeTint="A6"/>
          <w:spacing w:val="-1"/>
          <w:lang w:val="de-DE" w:eastAsia="es-ES_tradnl"/>
        </w:rPr>
        <w:t xml:space="preserve">ieferanten KDPOF beschleunigt die Industrialisierung von </w:t>
      </w:r>
      <w:r w:rsidR="002D13E9">
        <w:rPr>
          <w:rFonts w:ascii="Avenir Book" w:eastAsia="Times New Roman" w:hAnsi="Avenir Book" w:cs="Times New Roman"/>
          <w:i/>
          <w:iCs/>
          <w:noProof/>
          <w:color w:val="595959" w:themeColor="text1" w:themeTint="A6"/>
          <w:spacing w:val="-1"/>
          <w:lang w:val="de-DE" w:eastAsia="es-ES_tradnl"/>
        </w:rPr>
        <w:t xml:space="preserve">automotive </w:t>
      </w:r>
      <w:r w:rsidRPr="006F6664">
        <w:rPr>
          <w:rFonts w:ascii="Avenir Book" w:eastAsia="Times New Roman" w:hAnsi="Avenir Book" w:cs="Times New Roman"/>
          <w:i/>
          <w:iCs/>
          <w:noProof/>
          <w:color w:val="595959" w:themeColor="text1" w:themeTint="A6"/>
          <w:spacing w:val="-1"/>
          <w:lang w:val="de-DE" w:eastAsia="es-ES_tradnl"/>
        </w:rPr>
        <w:t>Kommunikationssystemen, die auf optischer Kommunikation mit 1 bis 50 G</w:t>
      </w:r>
      <w:r w:rsidR="00D55915">
        <w:rPr>
          <w:rFonts w:ascii="Avenir Book" w:eastAsia="Times New Roman" w:hAnsi="Avenir Book" w:cs="Times New Roman"/>
          <w:i/>
          <w:iCs/>
          <w:noProof/>
          <w:color w:val="595959" w:themeColor="text1" w:themeTint="A6"/>
          <w:spacing w:val="-1"/>
          <w:lang w:val="de-DE" w:eastAsia="es-ES_tradnl"/>
        </w:rPr>
        <w:t>Bit</w:t>
      </w:r>
      <w:r w:rsidRPr="006F6664">
        <w:rPr>
          <w:rFonts w:ascii="Avenir Book" w:eastAsia="Times New Roman" w:hAnsi="Avenir Book" w:cs="Times New Roman"/>
          <w:i/>
          <w:iCs/>
          <w:noProof/>
          <w:color w:val="595959" w:themeColor="text1" w:themeTint="A6"/>
          <w:spacing w:val="-1"/>
          <w:lang w:val="de-DE" w:eastAsia="es-ES_tradnl"/>
        </w:rPr>
        <w:t>/s basieren.“</w:t>
      </w:r>
    </w:p>
    <w:p w14:paraId="436CC30F" w14:textId="77777777" w:rsidR="002D13E9" w:rsidRDefault="002D13E9">
      <w:pPr>
        <w:rPr>
          <w:rFonts w:ascii="Avenir Book" w:eastAsia="Times New Roman" w:hAnsi="Avenir Book" w:cs="Times New Roman"/>
          <w:i/>
          <w:iCs/>
          <w:noProof/>
          <w:color w:val="595959" w:themeColor="text1" w:themeTint="A6"/>
          <w:spacing w:val="-1"/>
          <w:lang w:val="de-DE" w:eastAsia="es-ES_tradnl"/>
        </w:rPr>
      </w:pPr>
    </w:p>
    <w:p w14:paraId="0A29A75E" w14:textId="6621187C" w:rsidR="003B14D3" w:rsidRDefault="002D13E9" w:rsidP="00376543">
      <w:pPr>
        <w:jc w:val="both"/>
        <w:rPr>
          <w:rFonts w:ascii="Avenir Book" w:eastAsia="Times New Roman" w:hAnsi="Avenir Book" w:cs="Times New Roman"/>
          <w:i/>
          <w:iCs/>
          <w:noProof/>
          <w:color w:val="595959" w:themeColor="text1" w:themeTint="A6"/>
          <w:spacing w:val="-1"/>
          <w:lang w:val="de-DE" w:eastAsia="es-ES_tradnl"/>
        </w:rPr>
      </w:pPr>
      <w:r w:rsidRPr="002D13E9">
        <w:rPr>
          <w:rFonts w:ascii="Avenir Book" w:eastAsia="Times New Roman" w:hAnsi="Avenir Book" w:cs="Times New Roman"/>
          <w:i/>
          <w:iCs/>
          <w:noProof/>
          <w:color w:val="595959" w:themeColor="text1" w:themeTint="A6"/>
          <w:spacing w:val="-1"/>
          <w:lang w:val="de-DE" w:eastAsia="es-ES_tradnl"/>
        </w:rPr>
        <w:t xml:space="preserve">Carlos Pardo, CEO und Mitgründer von KDPOF, </w:t>
      </w:r>
      <w:r>
        <w:rPr>
          <w:rFonts w:ascii="Avenir Book" w:eastAsia="Times New Roman" w:hAnsi="Avenir Book" w:cs="Times New Roman"/>
          <w:i/>
          <w:iCs/>
          <w:noProof/>
          <w:color w:val="595959" w:themeColor="text1" w:themeTint="A6"/>
          <w:spacing w:val="-1"/>
          <w:lang w:val="de-DE" w:eastAsia="es-ES_tradnl"/>
        </w:rPr>
        <w:t>ergänzt</w:t>
      </w:r>
      <w:r w:rsidRPr="002D13E9">
        <w:rPr>
          <w:rFonts w:ascii="Avenir Book" w:eastAsia="Times New Roman" w:hAnsi="Avenir Book" w:cs="Times New Roman"/>
          <w:i/>
          <w:iCs/>
          <w:noProof/>
          <w:color w:val="595959" w:themeColor="text1" w:themeTint="A6"/>
          <w:spacing w:val="-1"/>
          <w:lang w:val="de-DE" w:eastAsia="es-ES_tradnl"/>
        </w:rPr>
        <w:t>: „Wir sind stolz darauf, dass Hinge Technology unsere Transceiver-ICs für optische Gigabit-Konnektivität in rauen Umgebungen ausgewählt hat. Auf dem kürzlich</w:t>
      </w:r>
      <w:r>
        <w:rPr>
          <w:rFonts w:ascii="Avenir Book" w:eastAsia="Times New Roman" w:hAnsi="Avenir Book" w:cs="Times New Roman"/>
          <w:i/>
          <w:iCs/>
          <w:noProof/>
          <w:color w:val="595959" w:themeColor="text1" w:themeTint="A6"/>
          <w:spacing w:val="-1"/>
          <w:lang w:val="de-DE" w:eastAsia="es-ES_tradnl"/>
        </w:rPr>
        <w:t>en</w:t>
      </w:r>
      <w:r w:rsidRPr="002D13E9">
        <w:rPr>
          <w:rFonts w:ascii="Avenir Book" w:eastAsia="Times New Roman" w:hAnsi="Avenir Book" w:cs="Times New Roman"/>
          <w:i/>
          <w:iCs/>
          <w:noProof/>
          <w:color w:val="595959" w:themeColor="text1" w:themeTint="A6"/>
          <w:spacing w:val="-1"/>
          <w:lang w:val="de-DE" w:eastAsia="es-ES_tradnl"/>
        </w:rPr>
        <w:t xml:space="preserve"> Automotive Ethernet Summit in Shanghai, China, haben wir unser erstes gemeinsames Projekt </w:t>
      </w:r>
      <w:r w:rsidRPr="002D13E9">
        <w:rPr>
          <w:rFonts w:ascii="Avenir Book" w:eastAsia="Times New Roman" w:hAnsi="Avenir Book" w:cs="Times New Roman"/>
          <w:i/>
          <w:iCs/>
          <w:noProof/>
          <w:color w:val="595959" w:themeColor="text1" w:themeTint="A6"/>
          <w:spacing w:val="-1"/>
          <w:lang w:val="de-DE" w:eastAsia="es-ES_tradnl"/>
        </w:rPr>
        <w:lastRenderedPageBreak/>
        <w:t xml:space="preserve">vorgestellt: eine </w:t>
      </w:r>
      <w:r w:rsidR="003B14D3">
        <w:rPr>
          <w:rFonts w:ascii="Avenir Book" w:eastAsia="Times New Roman" w:hAnsi="Avenir Book" w:cs="Times New Roman"/>
          <w:i/>
          <w:iCs/>
          <w:noProof/>
          <w:color w:val="595959" w:themeColor="text1" w:themeTint="A6"/>
          <w:spacing w:val="-1"/>
          <w:lang w:val="de-DE" w:eastAsia="es-ES_tradnl"/>
        </w:rPr>
        <w:t>POF-Kamera (optische P</w:t>
      </w:r>
      <w:r w:rsidR="00DB616B">
        <w:rPr>
          <w:rFonts w:ascii="Avenir Book" w:eastAsia="Times New Roman" w:hAnsi="Avenir Book" w:cs="Times New Roman"/>
          <w:i/>
          <w:iCs/>
          <w:noProof/>
          <w:color w:val="595959" w:themeColor="text1" w:themeTint="A6"/>
          <w:spacing w:val="-1"/>
          <w:lang w:val="de-DE" w:eastAsia="es-ES_tradnl"/>
        </w:rPr>
        <w:t>o</w:t>
      </w:r>
      <w:r w:rsidR="003B14D3">
        <w:rPr>
          <w:rFonts w:ascii="Avenir Book" w:eastAsia="Times New Roman" w:hAnsi="Avenir Book" w:cs="Times New Roman"/>
          <w:i/>
          <w:iCs/>
          <w:noProof/>
          <w:color w:val="595959" w:themeColor="text1" w:themeTint="A6"/>
          <w:spacing w:val="-1"/>
          <w:lang w:val="de-DE" w:eastAsia="es-ES_tradnl"/>
        </w:rPr>
        <w:t>lymerfaser)</w:t>
      </w:r>
      <w:r w:rsidRPr="002D13E9">
        <w:rPr>
          <w:rFonts w:ascii="Avenir Book" w:eastAsia="Times New Roman" w:hAnsi="Avenir Book" w:cs="Times New Roman"/>
          <w:i/>
          <w:iCs/>
          <w:noProof/>
          <w:color w:val="595959" w:themeColor="text1" w:themeTint="A6"/>
          <w:spacing w:val="-1"/>
          <w:lang w:val="de-DE" w:eastAsia="es-ES_tradnl"/>
        </w:rPr>
        <w:t xml:space="preserve"> von Hinge Technology, die auf unserem bewährten KD1053 IC und dem integrierten KD9351 FOT (</w:t>
      </w:r>
      <w:r w:rsidR="003B14D3">
        <w:rPr>
          <w:rFonts w:ascii="Avenir Book" w:eastAsia="Times New Roman" w:hAnsi="Avenir Book" w:cs="Times New Roman"/>
          <w:i/>
          <w:iCs/>
          <w:noProof/>
          <w:color w:val="595959" w:themeColor="text1" w:themeTint="A6"/>
          <w:spacing w:val="-1"/>
          <w:lang w:val="de-DE" w:eastAsia="es-ES_tradnl"/>
        </w:rPr>
        <w:t>Faseroptik-Transceiver</w:t>
      </w:r>
      <w:r w:rsidRPr="002D13E9">
        <w:rPr>
          <w:rFonts w:ascii="Avenir Book" w:eastAsia="Times New Roman" w:hAnsi="Avenir Book" w:cs="Times New Roman"/>
          <w:i/>
          <w:iCs/>
          <w:noProof/>
          <w:color w:val="595959" w:themeColor="text1" w:themeTint="A6"/>
          <w:spacing w:val="-1"/>
          <w:lang w:val="de-DE" w:eastAsia="es-ES_tradnl"/>
        </w:rPr>
        <w:t>) basiert.</w:t>
      </w:r>
      <w:r w:rsidR="003B14D3">
        <w:rPr>
          <w:rFonts w:ascii="Avenir Book" w:eastAsia="Times New Roman" w:hAnsi="Avenir Book" w:cs="Times New Roman"/>
          <w:i/>
          <w:iCs/>
          <w:noProof/>
          <w:color w:val="595959" w:themeColor="text1" w:themeTint="A6"/>
          <w:spacing w:val="-1"/>
          <w:lang w:val="de-DE" w:eastAsia="es-ES_tradnl"/>
        </w:rPr>
        <w:t>“</w:t>
      </w:r>
    </w:p>
    <w:p w14:paraId="73D915A3" w14:textId="77777777" w:rsidR="003B14D3" w:rsidRPr="003B14D3" w:rsidRDefault="003B14D3" w:rsidP="003B14D3">
      <w:pPr>
        <w:rPr>
          <w:rStyle w:val="UntertitelZchn"/>
          <w:rFonts w:eastAsiaTheme="minorHAnsi"/>
          <w:i/>
          <w:iCs/>
          <w:noProof/>
          <w:color w:val="595959" w:themeColor="text1" w:themeTint="A6"/>
          <w:shd w:val="clear" w:color="auto" w:fill="auto"/>
          <w:lang w:val="de-DE"/>
        </w:rPr>
      </w:pPr>
    </w:p>
    <w:p w14:paraId="33E6D320" w14:textId="04A05FD1" w:rsidR="003B14D3" w:rsidRDefault="003B14D3" w:rsidP="003B14D3">
      <w:pPr>
        <w:pStyle w:val="Listenabsatz"/>
        <w:rPr>
          <w:rStyle w:val="UntertitelZchn"/>
          <w:color w:val="3F691E"/>
          <w:sz w:val="30"/>
          <w:szCs w:val="30"/>
        </w:rPr>
      </w:pPr>
      <w:r w:rsidRPr="005E16AD">
        <w:rPr>
          <w:rStyle w:val="UntertitelZchn"/>
          <w:color w:val="3F691E"/>
          <w:sz w:val="30"/>
          <w:szCs w:val="30"/>
        </w:rPr>
        <w:t>Surround</w:t>
      </w:r>
      <w:r>
        <w:rPr>
          <w:rStyle w:val="UntertitelZchn"/>
          <w:color w:val="3F691E"/>
          <w:sz w:val="30"/>
          <w:szCs w:val="30"/>
        </w:rPr>
        <w:t>-</w:t>
      </w:r>
      <w:r w:rsidRPr="005E16AD">
        <w:rPr>
          <w:rStyle w:val="UntertitelZchn"/>
          <w:color w:val="3F691E"/>
          <w:sz w:val="30"/>
          <w:szCs w:val="30"/>
        </w:rPr>
        <w:t>View</w:t>
      </w:r>
      <w:r>
        <w:rPr>
          <w:rStyle w:val="UntertitelZchn"/>
          <w:color w:val="3F691E"/>
          <w:sz w:val="30"/>
          <w:szCs w:val="30"/>
        </w:rPr>
        <w:t>-</w:t>
      </w:r>
      <w:r w:rsidRPr="005E16AD">
        <w:rPr>
          <w:rStyle w:val="UntertitelZchn"/>
          <w:color w:val="3F691E"/>
          <w:sz w:val="30"/>
          <w:szCs w:val="30"/>
        </w:rPr>
        <w:t xml:space="preserve">System </w:t>
      </w:r>
      <w:proofErr w:type="spellStart"/>
      <w:r>
        <w:rPr>
          <w:rStyle w:val="UntertitelZchn"/>
          <w:color w:val="3F691E"/>
          <w:sz w:val="30"/>
          <w:szCs w:val="30"/>
        </w:rPr>
        <w:t>mit</w:t>
      </w:r>
      <w:proofErr w:type="spellEnd"/>
      <w:r w:rsidRPr="005E16AD">
        <w:rPr>
          <w:rStyle w:val="UntertitelZchn"/>
          <w:color w:val="3F691E"/>
          <w:sz w:val="30"/>
          <w:szCs w:val="30"/>
        </w:rPr>
        <w:t xml:space="preserve"> High-</w:t>
      </w:r>
      <w:r>
        <w:rPr>
          <w:rStyle w:val="UntertitelZchn"/>
          <w:color w:val="3F691E"/>
          <w:sz w:val="30"/>
          <w:szCs w:val="30"/>
        </w:rPr>
        <w:t>S</w:t>
      </w:r>
      <w:r w:rsidRPr="005E16AD">
        <w:rPr>
          <w:rStyle w:val="UntertitelZchn"/>
          <w:color w:val="3F691E"/>
          <w:sz w:val="30"/>
          <w:szCs w:val="30"/>
        </w:rPr>
        <w:t xml:space="preserve">peed </w:t>
      </w:r>
      <w:proofErr w:type="spellStart"/>
      <w:r w:rsidRPr="005E16AD">
        <w:rPr>
          <w:rStyle w:val="UntertitelZchn"/>
          <w:color w:val="3F691E"/>
          <w:sz w:val="30"/>
          <w:szCs w:val="30"/>
        </w:rPr>
        <w:t>F</w:t>
      </w:r>
      <w:r>
        <w:rPr>
          <w:rStyle w:val="UntertitelZchn"/>
          <w:color w:val="3F691E"/>
          <w:sz w:val="30"/>
          <w:szCs w:val="30"/>
        </w:rPr>
        <w:t>aseroptik-K</w:t>
      </w:r>
      <w:r w:rsidRPr="005E16AD">
        <w:rPr>
          <w:rStyle w:val="UntertitelZchn"/>
          <w:color w:val="3F691E"/>
          <w:sz w:val="30"/>
          <w:szCs w:val="30"/>
        </w:rPr>
        <w:t>amera</w:t>
      </w:r>
      <w:proofErr w:type="spellEnd"/>
      <w:r w:rsidRPr="005E16AD">
        <w:rPr>
          <w:rStyle w:val="UntertitelZchn"/>
          <w:color w:val="3F691E"/>
          <w:sz w:val="30"/>
          <w:szCs w:val="30"/>
        </w:rPr>
        <w:t xml:space="preserve"> </w:t>
      </w:r>
    </w:p>
    <w:p w14:paraId="3120E54C" w14:textId="622677A2" w:rsidR="003B14D3" w:rsidRDefault="003B14D3" w:rsidP="00376543">
      <w:pPr>
        <w:spacing w:after="300"/>
        <w:jc w:val="both"/>
        <w:rPr>
          <w:rFonts w:ascii="Avenir Book" w:hAnsi="Avenir Book"/>
          <w:noProof/>
          <w:lang w:val="de-DE"/>
        </w:rPr>
      </w:pPr>
      <w:r>
        <w:rPr>
          <w:noProof/>
          <w:lang w:val="de-DE" w:eastAsia="de-DE"/>
        </w:rPr>
        <mc:AlternateContent>
          <mc:Choice Requires="wps">
            <w:drawing>
              <wp:anchor distT="0" distB="0" distL="114300" distR="114300" simplePos="0" relativeHeight="251668480" behindDoc="1" locked="0" layoutInCell="1" allowOverlap="1" wp14:anchorId="51FDECEB" wp14:editId="4AA2B962">
                <wp:simplePos x="0" y="0"/>
                <wp:positionH relativeFrom="column">
                  <wp:posOffset>-60325</wp:posOffset>
                </wp:positionH>
                <wp:positionV relativeFrom="paragraph">
                  <wp:posOffset>1900084</wp:posOffset>
                </wp:positionV>
                <wp:extent cx="2830830" cy="499110"/>
                <wp:effectExtent l="0" t="0" r="1270" b="0"/>
                <wp:wrapSquare wrapText="bothSides"/>
                <wp:docPr id="1304252182" name="Cuadro de texto 6"/>
                <wp:cNvGraphicFramePr/>
                <a:graphic xmlns:a="http://schemas.openxmlformats.org/drawingml/2006/main">
                  <a:graphicData uri="http://schemas.microsoft.com/office/word/2010/wordprocessingShape">
                    <wps:wsp>
                      <wps:cNvSpPr txBox="1"/>
                      <wps:spPr>
                        <a:xfrm>
                          <a:off x="0" y="0"/>
                          <a:ext cx="2830830" cy="499110"/>
                        </a:xfrm>
                        <a:prstGeom prst="rect">
                          <a:avLst/>
                        </a:prstGeom>
                        <a:noFill/>
                        <a:ln w="6350">
                          <a:noFill/>
                        </a:ln>
                      </wps:spPr>
                      <wps:txbx>
                        <w:txbxContent>
                          <w:p w14:paraId="431FF295" w14:textId="1CB49E72" w:rsidR="003B14D3" w:rsidRPr="003B14D3" w:rsidRDefault="003B14D3" w:rsidP="003B14D3">
                            <w:pPr>
                              <w:jc w:val="center"/>
                              <w:rPr>
                                <w:rStyle w:val="SchwacheHervorhebung"/>
                                <w:lang w:val="de-DE"/>
                              </w:rPr>
                            </w:pPr>
                            <w:r w:rsidRPr="003B14D3">
                              <w:rPr>
                                <w:rStyle w:val="SchwacheHervorhebung"/>
                                <w:lang w:val="de-DE"/>
                              </w:rPr>
                              <w:t>Bild 2: Gemeinsame Demo der High-Speed</w:t>
                            </w:r>
                            <w:r w:rsidR="005F3EFB">
                              <w:rPr>
                                <w:rStyle w:val="SchwacheHervorhebung"/>
                                <w:lang w:val="de-DE"/>
                              </w:rPr>
                              <w:t>-</w:t>
                            </w:r>
                            <w:r w:rsidRPr="003B14D3">
                              <w:rPr>
                                <w:rStyle w:val="SchwacheHervorhebung"/>
                                <w:lang w:val="de-DE"/>
                              </w:rPr>
                              <w:t>Kamera auf dem Automotive Ethernet Summit in Shanghai</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ECEB" id="_x0000_s1027" type="#_x0000_t202" style="position:absolute;left:0;text-align:left;margin-left:-4.75pt;margin-top:149.6pt;width:222.9pt;height:3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gVEFgIAACsEAAAOAAAAZHJzL2Uyb0RvYy54bWysU9tqGzEQfS/0H4Te6107lyaL18FNcCmE&#13;&#10;JOCEPMtaySuQNKoke9f9+o60vpH2qRSMPDszmss5R9O73miyFT4osDUdj0pKhOXQKLuu6dvr4ssN&#13;&#10;JSEy2zANVtR0JwK9m33+NO1cJSbQgm6EJ1jEhqpzNW1jdFVRBN4Kw8IInLAYlOANi/jp10XjWYfV&#13;&#10;jS4mZXlddOAb54GLEND7MATpLNeXUvD4LGUQkeia4mwxnz6fq3QWsymr1p65VvH9GOwfpjBMWWx6&#13;&#10;LPXAIiMbr/4oZRT3EEDGEQdTgJSKi7wDbjMuP2yzbJkTeRcEJ7gjTOH/leVP26V78ST236BHAhMg&#13;&#10;nQtVQGfap5fepH+clGAcIdwdYRN9JBydk5uLEn+UcIxd3t6OxxnX4nTb+RC/CzAkGTX1SEtGi20f&#13;&#10;Q8SOmHpISc0sLJTWmRptSVfT64urMl84RvCGtnjxNGuyYr/qiWrO9lhBs8P1PAzMB8cXCmd4ZCG+&#13;&#10;MI9U49go3/iMh9SAvWBvUdKC//U3f8pHBjBKSYfSqWn4uWFeUKJ/WOQm6Swbl1dfJ/jhD97Vuddu&#13;&#10;zD2gKsf4QBzPZsqN+mBKD+Yd1T1P3TDELMeeNY0H8z4OQsbXwcV8npNQVY7FR7t0PJVOaCZkX/t3&#13;&#10;5t0e/ojEPcFBXKz6wMKQO/Aw30SQKlOU8B3Q3MOOiszM7V9Pkvz5d846vfHZbwAAAP//AwBQSwME&#13;&#10;FAAGAAgAAAAhADmY4KbiAAAADwEAAA8AAABkcnMvZG93bnJldi54bWxMT8lOwzAQvSPxD9YgcWsd&#13;&#10;EmiTNJOqArVcuFBA4ujGk0V4iWw3DX+POcFlpKd5a7WdtWITOT9Yg3C3TICRaawcTIfw/rZf5MB8&#13;&#10;EEYKZQ0hfJOHbX19VYlS2ot5pekYOhZNjC8FQh/CWHLum5608Es7kom/1jotQoSu49KJSzTXiqdJ&#13;&#10;suJaDCYm9GKkx56ar+NZIwTfqn0un+XLuPs4HFw3FfTZIt7ezE+beHYbYIHm8KeA3w2xP9Sx2Mme&#13;&#10;jfRMISyKh8hESIsiBRYJ99kqA3ZCyNbrHHhd8f876h8AAAD//wMAUEsBAi0AFAAGAAgAAAAhALaD&#13;&#10;OJL+AAAA4QEAABMAAAAAAAAAAAAAAAAAAAAAAFtDb250ZW50X1R5cGVzXS54bWxQSwECLQAUAAYA&#13;&#10;CAAAACEAOP0h/9YAAACUAQAACwAAAAAAAAAAAAAAAAAvAQAAX3JlbHMvLnJlbHNQSwECLQAUAAYA&#13;&#10;CAAAACEA3qIFRBYCAAArBAAADgAAAAAAAAAAAAAAAAAuAgAAZHJzL2Uyb0RvYy54bWxQSwECLQAU&#13;&#10;AAYACAAAACEAOZjgpuIAAAAPAQAADwAAAAAAAAAAAAAAAABwBAAAZHJzL2Rvd25yZXYueG1sUEsF&#13;&#10;BgAAAAAEAAQA8wAAAH8FAAAAAA==&#13;&#10;" filled="f" stroked="f" strokeweight=".5pt">
                <v:textbox inset="0,,0">
                  <w:txbxContent>
                    <w:p w14:paraId="431FF295" w14:textId="1CB49E72" w:rsidR="003B14D3" w:rsidRPr="003B14D3" w:rsidRDefault="003B14D3" w:rsidP="003B14D3">
                      <w:pPr>
                        <w:jc w:val="center"/>
                        <w:rPr>
                          <w:rStyle w:val="SchwacheHervorhebung"/>
                          <w:lang w:val="de-DE"/>
                        </w:rPr>
                      </w:pPr>
                      <w:r w:rsidRPr="003B14D3">
                        <w:rPr>
                          <w:rStyle w:val="SchwacheHervorhebung"/>
                          <w:lang w:val="de-DE"/>
                        </w:rPr>
                        <w:t>Bild</w:t>
                      </w:r>
                      <w:r w:rsidRPr="003B14D3">
                        <w:rPr>
                          <w:rStyle w:val="SchwacheHervorhebung"/>
                          <w:lang w:val="de-DE"/>
                        </w:rPr>
                        <w:t xml:space="preserve"> 2: </w:t>
                      </w:r>
                      <w:r w:rsidRPr="003B14D3">
                        <w:rPr>
                          <w:rStyle w:val="SchwacheHervorhebung"/>
                          <w:lang w:val="de-DE"/>
                        </w:rPr>
                        <w:t>Gemeinsame Demo der H</w:t>
                      </w:r>
                      <w:r w:rsidRPr="003B14D3">
                        <w:rPr>
                          <w:rStyle w:val="SchwacheHervorhebung"/>
                          <w:lang w:val="de-DE"/>
                        </w:rPr>
                        <w:t>igh-</w:t>
                      </w:r>
                      <w:r w:rsidRPr="003B14D3">
                        <w:rPr>
                          <w:rStyle w:val="SchwacheHervorhebung"/>
                          <w:lang w:val="de-DE"/>
                        </w:rPr>
                        <w:t>S</w:t>
                      </w:r>
                      <w:r w:rsidRPr="003B14D3">
                        <w:rPr>
                          <w:rStyle w:val="SchwacheHervorhebung"/>
                          <w:lang w:val="de-DE"/>
                        </w:rPr>
                        <w:t>peed</w:t>
                      </w:r>
                      <w:r w:rsidR="005F3EFB">
                        <w:rPr>
                          <w:rStyle w:val="SchwacheHervorhebung"/>
                          <w:lang w:val="de-DE"/>
                        </w:rPr>
                        <w:t>-</w:t>
                      </w:r>
                      <w:r w:rsidRPr="003B14D3">
                        <w:rPr>
                          <w:rStyle w:val="SchwacheHervorhebung"/>
                          <w:lang w:val="de-DE"/>
                        </w:rPr>
                        <w:t>K</w:t>
                      </w:r>
                      <w:r w:rsidRPr="003B14D3">
                        <w:rPr>
                          <w:rStyle w:val="SchwacheHervorhebung"/>
                          <w:lang w:val="de-DE"/>
                        </w:rPr>
                        <w:t>amera a</w:t>
                      </w:r>
                      <w:r w:rsidRPr="003B14D3">
                        <w:rPr>
                          <w:rStyle w:val="SchwacheHervorhebung"/>
                          <w:lang w:val="de-DE"/>
                        </w:rPr>
                        <w:t>uf dem</w:t>
                      </w:r>
                      <w:r w:rsidRPr="003B14D3">
                        <w:rPr>
                          <w:rStyle w:val="SchwacheHervorhebung"/>
                          <w:lang w:val="de-DE"/>
                        </w:rPr>
                        <w:t xml:space="preserve"> Automotive Ethernet Summit in Shanghai</w:t>
                      </w:r>
                    </w:p>
                  </w:txbxContent>
                </v:textbox>
                <w10:wrap type="square"/>
              </v:shape>
            </w:pict>
          </mc:Fallback>
        </mc:AlternateContent>
      </w:r>
      <w:r>
        <w:rPr>
          <w:noProof/>
          <w:shd w:val="clear" w:color="auto" w:fill="FFFFFF"/>
        </w:rPr>
        <w:drawing>
          <wp:anchor distT="0" distB="0" distL="114300" distR="114300" simplePos="0" relativeHeight="251667456" behindDoc="1" locked="0" layoutInCell="1" allowOverlap="1" wp14:anchorId="05442F57" wp14:editId="794E273E">
            <wp:simplePos x="0" y="0"/>
            <wp:positionH relativeFrom="column">
              <wp:posOffset>-20361</wp:posOffset>
            </wp:positionH>
            <wp:positionV relativeFrom="paragraph">
              <wp:posOffset>41766</wp:posOffset>
            </wp:positionV>
            <wp:extent cx="2790000" cy="1862277"/>
            <wp:effectExtent l="0" t="0" r="4445" b="5080"/>
            <wp:wrapTight wrapText="bothSides">
              <wp:wrapPolygon edited="0">
                <wp:start x="0" y="0"/>
                <wp:lineTo x="0" y="21512"/>
                <wp:lineTo x="21536" y="21512"/>
                <wp:lineTo x="21536" y="0"/>
                <wp:lineTo x="0" y="0"/>
              </wp:wrapPolygon>
            </wp:wrapTight>
            <wp:docPr id="1653976193" name="Grafik 2" descr="Ein Bild, das Kleidung, Mann,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76193" name="Grafik 2" descr="Ein Bild, das Kleidung, Mann, Person, Tisch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000" cy="1862277"/>
                    </a:xfrm>
                    <a:prstGeom prst="rect">
                      <a:avLst/>
                    </a:prstGeom>
                  </pic:spPr>
                </pic:pic>
              </a:graphicData>
            </a:graphic>
            <wp14:sizeRelH relativeFrom="page">
              <wp14:pctWidth>0</wp14:pctWidth>
            </wp14:sizeRelH>
            <wp14:sizeRelV relativeFrom="page">
              <wp14:pctHeight>0</wp14:pctHeight>
            </wp14:sizeRelV>
          </wp:anchor>
        </w:drawing>
      </w:r>
      <w:r w:rsidR="00A10CC2">
        <w:rPr>
          <w:rFonts w:ascii="Avenir Book" w:hAnsi="Avenir Book"/>
          <w:noProof/>
          <w:lang w:val="de-DE"/>
        </w:rPr>
        <w:t xml:space="preserve">Basierend auf den </w:t>
      </w:r>
      <w:r w:rsidR="00DB616B">
        <w:rPr>
          <w:rFonts w:ascii="Avenir Book" w:hAnsi="Avenir Book"/>
          <w:noProof/>
          <w:lang w:val="de-DE"/>
        </w:rPr>
        <w:t>Bauteilen</w:t>
      </w:r>
      <w:r w:rsidRPr="003B14D3">
        <w:rPr>
          <w:rFonts w:ascii="Avenir Book" w:hAnsi="Avenir Book"/>
          <w:noProof/>
          <w:lang w:val="de-DE"/>
        </w:rPr>
        <w:t xml:space="preserve"> </w:t>
      </w:r>
      <w:r w:rsidR="00A10CC2">
        <w:rPr>
          <w:rFonts w:ascii="Avenir Book" w:hAnsi="Avenir Book"/>
          <w:noProof/>
          <w:lang w:val="de-DE"/>
        </w:rPr>
        <w:t xml:space="preserve">von KDPOF </w:t>
      </w:r>
      <w:r w:rsidRPr="003B14D3">
        <w:rPr>
          <w:rFonts w:ascii="Avenir Book" w:hAnsi="Avenir Book"/>
          <w:noProof/>
          <w:lang w:val="de-DE"/>
        </w:rPr>
        <w:t xml:space="preserve">hat Hinge Technology eine faseroptische Kamera entwickelt. Sie </w:t>
      </w:r>
      <w:r w:rsidR="00A10CC2">
        <w:rPr>
          <w:rFonts w:ascii="Avenir Book" w:hAnsi="Avenir Book"/>
          <w:noProof/>
          <w:lang w:val="de-DE"/>
        </w:rPr>
        <w:t>lässt sich</w:t>
      </w:r>
      <w:r w:rsidRPr="003B14D3">
        <w:rPr>
          <w:rFonts w:ascii="Avenir Book" w:hAnsi="Avenir Book"/>
          <w:noProof/>
          <w:lang w:val="de-DE"/>
        </w:rPr>
        <w:t xml:space="preserve"> mit einem </w:t>
      </w:r>
      <w:r w:rsidR="00A10CC2">
        <w:rPr>
          <w:rFonts w:ascii="Avenir Book" w:hAnsi="Avenir Book"/>
          <w:noProof/>
          <w:lang w:val="de-DE"/>
        </w:rPr>
        <w:t xml:space="preserve">faseroptischen </w:t>
      </w:r>
      <w:r w:rsidRPr="003B14D3">
        <w:rPr>
          <w:rFonts w:ascii="Avenir Book" w:hAnsi="Avenir Book"/>
          <w:noProof/>
          <w:lang w:val="de-DE"/>
        </w:rPr>
        <w:t xml:space="preserve">Surround-View-Host </w:t>
      </w:r>
      <w:r w:rsidR="00A10CC2">
        <w:rPr>
          <w:rFonts w:ascii="Avenir Book" w:hAnsi="Avenir Book"/>
          <w:noProof/>
          <w:lang w:val="de-DE"/>
        </w:rPr>
        <w:t>koppeln, wodurch ein</w:t>
      </w:r>
      <w:r w:rsidRPr="003B14D3">
        <w:rPr>
          <w:rFonts w:ascii="Avenir Book" w:hAnsi="Avenir Book"/>
          <w:noProof/>
          <w:lang w:val="de-DE"/>
        </w:rPr>
        <w:t xml:space="preserve"> optische</w:t>
      </w:r>
      <w:r w:rsidR="00A10CC2">
        <w:rPr>
          <w:rFonts w:ascii="Avenir Book" w:hAnsi="Avenir Book"/>
          <w:noProof/>
          <w:lang w:val="de-DE"/>
        </w:rPr>
        <w:t>s</w:t>
      </w:r>
      <w:r w:rsidRPr="003B14D3">
        <w:rPr>
          <w:rFonts w:ascii="Avenir Book" w:hAnsi="Avenir Book"/>
          <w:noProof/>
          <w:lang w:val="de-DE"/>
        </w:rPr>
        <w:t xml:space="preserve"> </w:t>
      </w:r>
      <w:r w:rsidR="00A10CC2">
        <w:rPr>
          <w:rFonts w:ascii="Avenir Book" w:hAnsi="Avenir Book"/>
          <w:noProof/>
          <w:lang w:val="de-DE"/>
        </w:rPr>
        <w:t>High-Speed-K</w:t>
      </w:r>
      <w:r w:rsidRPr="003B14D3">
        <w:rPr>
          <w:rFonts w:ascii="Avenir Book" w:hAnsi="Avenir Book"/>
          <w:noProof/>
          <w:lang w:val="de-DE"/>
        </w:rPr>
        <w:t>ommunikationssystem mit 360-Grad-</w:t>
      </w:r>
      <w:r w:rsidR="00DB616B">
        <w:rPr>
          <w:rFonts w:ascii="Avenir Book" w:hAnsi="Avenir Book"/>
          <w:noProof/>
          <w:lang w:val="de-DE"/>
        </w:rPr>
        <w:t>Rundumsicht</w:t>
      </w:r>
      <w:r w:rsidRPr="003B14D3">
        <w:rPr>
          <w:rFonts w:ascii="Avenir Book" w:hAnsi="Avenir Book"/>
          <w:noProof/>
          <w:lang w:val="de-DE"/>
        </w:rPr>
        <w:t xml:space="preserve"> oder ein Rückwärtsbildsystem entsteh</w:t>
      </w:r>
      <w:r w:rsidR="00DB616B">
        <w:rPr>
          <w:rFonts w:ascii="Avenir Book" w:hAnsi="Avenir Book"/>
          <w:noProof/>
          <w:lang w:val="de-DE"/>
        </w:rPr>
        <w:t>en</w:t>
      </w:r>
      <w:r w:rsidRPr="003B14D3">
        <w:rPr>
          <w:rFonts w:ascii="Avenir Book" w:hAnsi="Avenir Book"/>
          <w:noProof/>
          <w:lang w:val="de-DE"/>
        </w:rPr>
        <w:t xml:space="preserve">. Die Kamera verwendet einen hochwertigen 2MP-Bildsensor </w:t>
      </w:r>
      <w:r w:rsidR="00A10CC2">
        <w:rPr>
          <w:rFonts w:ascii="Avenir Book" w:hAnsi="Avenir Book"/>
          <w:noProof/>
          <w:lang w:val="de-DE"/>
        </w:rPr>
        <w:t>zum Erfassen der</w:t>
      </w:r>
      <w:r w:rsidRPr="003B14D3">
        <w:rPr>
          <w:rFonts w:ascii="Avenir Book" w:hAnsi="Avenir Book"/>
          <w:noProof/>
          <w:lang w:val="de-DE"/>
        </w:rPr>
        <w:t xml:space="preserve"> Daten, die verarbeitet und über </w:t>
      </w:r>
      <w:r w:rsidR="00A10CC2">
        <w:rPr>
          <w:rFonts w:ascii="Avenir Book" w:hAnsi="Avenir Book"/>
          <w:noProof/>
          <w:lang w:val="de-DE"/>
        </w:rPr>
        <w:t>POF</w:t>
      </w:r>
      <w:r w:rsidRPr="003B14D3">
        <w:rPr>
          <w:rFonts w:ascii="Avenir Book" w:hAnsi="Avenir Book"/>
          <w:noProof/>
          <w:lang w:val="de-DE"/>
        </w:rPr>
        <w:t xml:space="preserve"> an den Controller zur Bildanzeige oder -verarbeitung übertragen werden. </w:t>
      </w:r>
      <w:r w:rsidR="00A10CC2">
        <w:rPr>
          <w:rFonts w:ascii="Avenir Book" w:hAnsi="Avenir Book"/>
          <w:noProof/>
          <w:lang w:val="de-DE"/>
        </w:rPr>
        <w:t>Faseroptik-K</w:t>
      </w:r>
      <w:r w:rsidRPr="003B14D3">
        <w:rPr>
          <w:rFonts w:ascii="Avenir Book" w:hAnsi="Avenir Book"/>
          <w:noProof/>
          <w:lang w:val="de-DE"/>
        </w:rPr>
        <w:t>ameras können eine stabile Übertragungsstrecke von bis zu 40 Metern erreichen und liefern hochauflösende Bilder in Echtzeit. Im Vergleich dazu haben LVDS-Koaxialkameras keine Relais-Übertragungs</w:t>
      </w:r>
      <w:r w:rsidR="00A10CC2">
        <w:rPr>
          <w:rFonts w:ascii="Avenir Book" w:hAnsi="Avenir Book"/>
          <w:noProof/>
          <w:lang w:val="de-DE"/>
        </w:rPr>
        <w:t>fähigkeit</w:t>
      </w:r>
      <w:r w:rsidRPr="003B14D3">
        <w:rPr>
          <w:rFonts w:ascii="Avenir Book" w:hAnsi="Avenir Book"/>
          <w:noProof/>
          <w:lang w:val="de-DE"/>
        </w:rPr>
        <w:t xml:space="preserve"> und sind auf 15 Meter begrenzt. </w:t>
      </w:r>
    </w:p>
    <w:p w14:paraId="700AA27B" w14:textId="28560A8E" w:rsidR="00D55915" w:rsidRPr="008C47DD" w:rsidRDefault="00D55915" w:rsidP="00376543">
      <w:pPr>
        <w:spacing w:after="300"/>
        <w:jc w:val="both"/>
        <w:rPr>
          <w:rFonts w:ascii="Avenir Book" w:hAnsi="Avenir Book"/>
          <w:noProof/>
          <w:lang w:val="de-DE"/>
        </w:rPr>
      </w:pPr>
      <w:r w:rsidRPr="00D55915">
        <w:rPr>
          <w:rFonts w:ascii="Avenir Book" w:hAnsi="Avenir Book"/>
          <w:noProof/>
          <w:lang w:val="de-DE"/>
        </w:rPr>
        <w:t>Das KDPOF EVB9351AUT Evaluation</w:t>
      </w:r>
      <w:r>
        <w:rPr>
          <w:rFonts w:ascii="Avenir Book" w:hAnsi="Avenir Book"/>
          <w:noProof/>
          <w:lang w:val="de-DE"/>
        </w:rPr>
        <w:t>-</w:t>
      </w:r>
      <w:r w:rsidRPr="00D55915">
        <w:rPr>
          <w:rFonts w:ascii="Avenir Book" w:hAnsi="Avenir Book"/>
          <w:noProof/>
          <w:lang w:val="de-DE"/>
        </w:rPr>
        <w:t xml:space="preserve">Board bietet eine umfassende Plattform zum Testen der KDPOF KD9351 und KD1053 Transceiver, die für die 1000BASE-RHC PHY-Implementierung in optischen Fahrzeugnetzwerken entwickelt wurden. Der KD9351 IC, mit Abmessungen von 7 mm </w:t>
      </w:r>
      <w:r w:rsidR="00DB616B">
        <w:rPr>
          <w:rFonts w:ascii="Avenir Book" w:hAnsi="Avenir Book"/>
          <w:noProof/>
          <w:lang w:val="de-DE"/>
        </w:rPr>
        <w:t>auf</w:t>
      </w:r>
      <w:r w:rsidRPr="00D55915">
        <w:rPr>
          <w:rFonts w:ascii="Avenir Book" w:hAnsi="Avenir Book"/>
          <w:noProof/>
          <w:lang w:val="de-DE"/>
        </w:rPr>
        <w:t xml:space="preserve"> 8 mm in einem LGA-36-Gehäuse, übernimmt die PMD-Subschicht der physikalischen Schicht. Der KD1053</w:t>
      </w:r>
      <w:r>
        <w:rPr>
          <w:rFonts w:ascii="Avenir Book" w:hAnsi="Avenir Book"/>
          <w:noProof/>
          <w:lang w:val="de-DE"/>
        </w:rPr>
        <w:t>,</w:t>
      </w:r>
      <w:r w:rsidRPr="00D55915">
        <w:rPr>
          <w:rFonts w:ascii="Avenir Book" w:hAnsi="Avenir Book"/>
          <w:noProof/>
          <w:lang w:val="de-DE"/>
        </w:rPr>
        <w:t xml:space="preserve"> mit einer Größe von 7 mm </w:t>
      </w:r>
      <w:r w:rsidR="00DB616B">
        <w:rPr>
          <w:rFonts w:ascii="Avenir Book" w:hAnsi="Avenir Book"/>
          <w:noProof/>
          <w:lang w:val="de-DE"/>
        </w:rPr>
        <w:t>auf</w:t>
      </w:r>
      <w:r w:rsidRPr="00D55915">
        <w:rPr>
          <w:rFonts w:ascii="Avenir Book" w:hAnsi="Avenir Book"/>
          <w:noProof/>
          <w:lang w:val="de-DE"/>
        </w:rPr>
        <w:t xml:space="preserve"> 7 mm in einem QFN-56-Gehäuse</w:t>
      </w:r>
      <w:r>
        <w:rPr>
          <w:rFonts w:ascii="Avenir Book" w:hAnsi="Avenir Book"/>
          <w:noProof/>
          <w:lang w:val="de-DE"/>
        </w:rPr>
        <w:t>,</w:t>
      </w:r>
      <w:r w:rsidRPr="00D55915">
        <w:rPr>
          <w:rFonts w:ascii="Avenir Book" w:hAnsi="Avenir Book"/>
          <w:noProof/>
          <w:lang w:val="de-DE"/>
        </w:rPr>
        <w:t xml:space="preserve"> verwaltet sowohl die PCS- als auch die PMA-Sublayer gemäß IEEE </w:t>
      </w:r>
      <w:r w:rsidRPr="008C47DD">
        <w:rPr>
          <w:rFonts w:ascii="Avenir Book" w:hAnsi="Avenir Book"/>
          <w:noProof/>
          <w:lang w:val="de-DE"/>
        </w:rPr>
        <w:t>Std 802.3bvTM-2017. Dieser Aufbau unterstützt Datenübertragungsraten von 1.000 und 100 MBit/s.</w:t>
      </w:r>
    </w:p>
    <w:p w14:paraId="6738B1F5" w14:textId="504A78DB" w:rsidR="002D13E9" w:rsidRPr="008C47DD" w:rsidRDefault="00D55915" w:rsidP="00376543">
      <w:pPr>
        <w:rPr>
          <w:rFonts w:ascii="Avenir Book" w:hAnsi="Avenir Book"/>
          <w:noProof/>
          <w:lang w:val="de-DE"/>
        </w:rPr>
      </w:pPr>
      <w:r w:rsidRPr="008C47DD">
        <w:rPr>
          <w:rFonts w:ascii="Avenir Book" w:hAnsi="Avenir Book"/>
          <w:noProof/>
          <w:lang w:val="de-DE"/>
        </w:rPr>
        <w:t xml:space="preserve">Zudem bietet das Board einen SFP-Steckplatz, so dass es als Medienkonverter zwischen dem optischen 1000BASE-RHC-Port und verschiedenen SFP-Modulen dienen kann. Diese können 1000/100BASE-T, 100BASE-FX, 1000BASE-S/LX, </w:t>
      </w:r>
      <w:r w:rsidR="008C47DD" w:rsidRPr="008C47DD">
        <w:rPr>
          <w:rFonts w:ascii="Avenir Book" w:hAnsi="Avenir Book"/>
          <w:noProof/>
          <w:lang w:val="de-DE"/>
        </w:rPr>
        <w:t>Direct-Attach-Passive-SFP-Twinax-</w:t>
      </w:r>
      <w:r w:rsidR="008C47DD">
        <w:rPr>
          <w:rFonts w:ascii="Avenir Book" w:hAnsi="Avenir Book"/>
          <w:noProof/>
          <w:lang w:val="de-DE"/>
        </w:rPr>
        <w:t xml:space="preserve">Kabel </w:t>
      </w:r>
      <w:r w:rsidRPr="008C47DD">
        <w:rPr>
          <w:rFonts w:ascii="Avenir Book" w:hAnsi="Avenir Book"/>
          <w:noProof/>
          <w:lang w:val="de-DE"/>
        </w:rPr>
        <w:t>und passive serielle Loopback-Konfigurationen umfassen.</w:t>
      </w:r>
    </w:p>
    <w:p w14:paraId="714FE0A0" w14:textId="72B644E0" w:rsidR="008C47DD" w:rsidRDefault="008C47DD" w:rsidP="00162A42">
      <w:pPr>
        <w:pStyle w:val="Listenabsatz"/>
        <w:rPr>
          <w:rStyle w:val="UntertitelZchn"/>
          <w:color w:val="3F691E"/>
          <w:sz w:val="30"/>
          <w:szCs w:val="30"/>
          <w:lang w:val="de-DE"/>
        </w:rPr>
      </w:pPr>
      <w:r w:rsidRPr="008C47DD">
        <w:rPr>
          <w:rStyle w:val="UntertitelZchn"/>
          <w:color w:val="3F691E"/>
          <w:sz w:val="30"/>
          <w:szCs w:val="30"/>
          <w:lang w:val="de-DE"/>
        </w:rPr>
        <w:lastRenderedPageBreak/>
        <w:t xml:space="preserve">Gemeinsame Forschung und </w:t>
      </w:r>
      <w:r>
        <w:rPr>
          <w:rStyle w:val="UntertitelZchn"/>
          <w:color w:val="3F691E"/>
          <w:sz w:val="30"/>
          <w:szCs w:val="30"/>
          <w:lang w:val="de-DE"/>
        </w:rPr>
        <w:t>Entwicklung</w:t>
      </w:r>
      <w:r w:rsidRPr="008C47DD">
        <w:rPr>
          <w:rStyle w:val="UntertitelZchn"/>
          <w:color w:val="3F691E"/>
          <w:sz w:val="30"/>
          <w:szCs w:val="30"/>
          <w:lang w:val="de-DE"/>
        </w:rPr>
        <w:t xml:space="preserve"> für</w:t>
      </w:r>
      <w:r w:rsidR="00DB616B">
        <w:rPr>
          <w:rStyle w:val="UntertitelZchn"/>
          <w:color w:val="3F691E"/>
          <w:sz w:val="30"/>
          <w:szCs w:val="30"/>
          <w:lang w:val="de-DE"/>
        </w:rPr>
        <w:t xml:space="preserve"> die</w:t>
      </w:r>
      <w:r w:rsidRPr="008C47DD">
        <w:rPr>
          <w:rStyle w:val="UntertitelZchn"/>
          <w:color w:val="3F691E"/>
          <w:sz w:val="30"/>
          <w:szCs w:val="30"/>
          <w:lang w:val="de-DE"/>
        </w:rPr>
        <w:t xml:space="preserve"> optische Konnektivität</w:t>
      </w:r>
      <w:r>
        <w:rPr>
          <w:rStyle w:val="UntertitelZchn"/>
          <w:color w:val="3F691E"/>
          <w:sz w:val="30"/>
          <w:szCs w:val="30"/>
          <w:lang w:val="de-DE"/>
        </w:rPr>
        <w:t xml:space="preserve"> der Zukunft</w:t>
      </w:r>
    </w:p>
    <w:p w14:paraId="3DE62098" w14:textId="16B31F01" w:rsidR="008C47DD" w:rsidRDefault="008C47DD" w:rsidP="001E0B99">
      <w:pPr>
        <w:autoSpaceDE w:val="0"/>
        <w:autoSpaceDN w:val="0"/>
        <w:adjustRightInd w:val="0"/>
        <w:spacing w:after="300"/>
        <w:jc w:val="both"/>
        <w:rPr>
          <w:rFonts w:ascii="Avenir Book" w:hAnsi="Avenir Book" w:cs="Avenir Book"/>
          <w:noProof/>
          <w:color w:val="000000"/>
          <w:spacing w:val="-1"/>
          <w:kern w:val="1"/>
          <w:lang w:val="de-DE"/>
        </w:rPr>
      </w:pPr>
      <w:r>
        <w:rPr>
          <w:rStyle w:val="UntertitelZchn"/>
          <w:rFonts w:eastAsiaTheme="minorHAnsi"/>
          <w:noProof/>
          <w:lang w:val="de-DE"/>
        </w:rPr>
        <w:t>Über die</w:t>
      </w:r>
      <w:r w:rsidRPr="008C47DD">
        <w:rPr>
          <w:rStyle w:val="UntertitelZchn"/>
          <w:rFonts w:eastAsiaTheme="minorHAnsi"/>
          <w:noProof/>
          <w:lang w:val="de-DE"/>
        </w:rPr>
        <w:t xml:space="preserve"> Entwicklung optischer E</w:t>
      </w:r>
      <w:r>
        <w:rPr>
          <w:rStyle w:val="UntertitelZchn"/>
          <w:rFonts w:eastAsiaTheme="minorHAnsi"/>
          <w:noProof/>
          <w:lang w:val="de-DE"/>
        </w:rPr>
        <w:t>/</w:t>
      </w:r>
      <w:r w:rsidRPr="008C47DD">
        <w:rPr>
          <w:rStyle w:val="UntertitelZchn"/>
          <w:rFonts w:eastAsiaTheme="minorHAnsi"/>
          <w:noProof/>
          <w:lang w:val="de-DE"/>
        </w:rPr>
        <w:t>E</w:t>
      </w:r>
      <w:r>
        <w:rPr>
          <w:rStyle w:val="UntertitelZchn"/>
          <w:rFonts w:eastAsiaTheme="minorHAnsi"/>
          <w:noProof/>
          <w:lang w:val="de-DE"/>
        </w:rPr>
        <w:t>-Architektur</w:t>
      </w:r>
      <w:r w:rsidRPr="008C47DD">
        <w:rPr>
          <w:rStyle w:val="UntertitelZchn"/>
          <w:rFonts w:eastAsiaTheme="minorHAnsi"/>
          <w:noProof/>
          <w:lang w:val="de-DE"/>
        </w:rPr>
        <w:t xml:space="preserve"> für die Fahrzeugkommunikation </w:t>
      </w:r>
      <w:r w:rsidR="00DB616B">
        <w:rPr>
          <w:rStyle w:val="UntertitelZchn"/>
          <w:rFonts w:eastAsiaTheme="minorHAnsi"/>
          <w:noProof/>
          <w:lang w:val="de-DE"/>
        </w:rPr>
        <w:t xml:space="preserve">hinaus </w:t>
      </w:r>
      <w:r>
        <w:rPr>
          <w:rStyle w:val="UntertitelZchn"/>
          <w:rFonts w:eastAsiaTheme="minorHAnsi"/>
          <w:noProof/>
          <w:lang w:val="de-DE"/>
        </w:rPr>
        <w:t>erweitern</w:t>
      </w:r>
      <w:r w:rsidRPr="008C47DD">
        <w:rPr>
          <w:rStyle w:val="UntertitelZchn"/>
          <w:rFonts w:eastAsiaTheme="minorHAnsi"/>
          <w:noProof/>
          <w:lang w:val="de-DE"/>
        </w:rPr>
        <w:t xml:space="preserve"> KDPOF und Hinge Technology ihre Partnerschaft auf Anwendung</w:t>
      </w:r>
      <w:r>
        <w:rPr>
          <w:rStyle w:val="UntertitelZchn"/>
          <w:rFonts w:eastAsiaTheme="minorHAnsi"/>
          <w:noProof/>
          <w:lang w:val="de-DE"/>
        </w:rPr>
        <w:t>en</w:t>
      </w:r>
      <w:r w:rsidRPr="008C47DD">
        <w:rPr>
          <w:rStyle w:val="UntertitelZchn"/>
          <w:rFonts w:eastAsiaTheme="minorHAnsi"/>
          <w:noProof/>
          <w:lang w:val="de-DE"/>
        </w:rPr>
        <w:t xml:space="preserve"> </w:t>
      </w:r>
      <w:r>
        <w:rPr>
          <w:rStyle w:val="UntertitelZchn"/>
          <w:rFonts w:eastAsiaTheme="minorHAnsi"/>
          <w:noProof/>
          <w:lang w:val="de-DE"/>
        </w:rPr>
        <w:t xml:space="preserve">der </w:t>
      </w:r>
      <w:r w:rsidRPr="008C47DD">
        <w:rPr>
          <w:rStyle w:val="UntertitelZchn"/>
          <w:rFonts w:eastAsiaTheme="minorHAnsi"/>
          <w:noProof/>
          <w:lang w:val="de-DE"/>
        </w:rPr>
        <w:t>optische</w:t>
      </w:r>
      <w:r>
        <w:rPr>
          <w:rStyle w:val="UntertitelZchn"/>
          <w:rFonts w:eastAsiaTheme="minorHAnsi"/>
          <w:noProof/>
          <w:lang w:val="de-DE"/>
        </w:rPr>
        <w:t>n</w:t>
      </w:r>
      <w:r w:rsidRPr="008C47DD">
        <w:rPr>
          <w:rStyle w:val="UntertitelZchn"/>
          <w:rFonts w:eastAsiaTheme="minorHAnsi"/>
          <w:noProof/>
          <w:lang w:val="de-DE"/>
        </w:rPr>
        <w:t xml:space="preserve"> Kommunikation in Batteriemanagementsystemen (BMS) für Elektrofahrzeuge. Die Unternehmen arbeiten gemeinsam an der Entwicklung und Herstellung optische</w:t>
      </w:r>
      <w:r>
        <w:rPr>
          <w:rStyle w:val="UntertitelZchn"/>
          <w:rFonts w:eastAsiaTheme="minorHAnsi"/>
          <w:noProof/>
          <w:lang w:val="de-DE"/>
        </w:rPr>
        <w:t>r</w:t>
      </w:r>
      <w:r w:rsidRPr="008C47DD">
        <w:rPr>
          <w:rStyle w:val="UntertitelZchn"/>
          <w:rFonts w:eastAsiaTheme="minorHAnsi"/>
          <w:noProof/>
          <w:lang w:val="de-DE"/>
        </w:rPr>
        <w:t xml:space="preserve"> Module und System-on-Chips (SoC). Sie planen, die Technologie für das Packaging von optisch-elektronischen integrierten </w:t>
      </w:r>
      <w:r>
        <w:rPr>
          <w:rStyle w:val="UntertitelZchn"/>
          <w:rFonts w:eastAsiaTheme="minorHAnsi"/>
          <w:noProof/>
          <w:lang w:val="de-DE"/>
        </w:rPr>
        <w:t>Halbleitern</w:t>
      </w:r>
      <w:r w:rsidRPr="008C47DD">
        <w:rPr>
          <w:rStyle w:val="UntertitelZchn"/>
          <w:rFonts w:eastAsiaTheme="minorHAnsi"/>
          <w:noProof/>
          <w:lang w:val="de-DE"/>
        </w:rPr>
        <w:t xml:space="preserve"> in Regionen Chinas mit gut entwickelten Clustern der Automobilindustrie einzuführen und F</w:t>
      </w:r>
      <w:r>
        <w:rPr>
          <w:rStyle w:val="UntertitelZchn"/>
          <w:rFonts w:eastAsiaTheme="minorHAnsi"/>
          <w:noProof/>
          <w:lang w:val="de-DE"/>
        </w:rPr>
        <w:t>ab</w:t>
      </w:r>
      <w:r w:rsidRPr="008C47DD">
        <w:rPr>
          <w:rStyle w:val="UntertitelZchn"/>
          <w:rFonts w:eastAsiaTheme="minorHAnsi"/>
          <w:noProof/>
          <w:lang w:val="de-DE"/>
        </w:rPr>
        <w:t>-Anlagen zu errichten, die Chips mit Bandbreiten von 1 bis 10 Gigabit aufnehmen können.</w:t>
      </w:r>
    </w:p>
    <w:p w14:paraId="1DE2A8E5" w14:textId="7F30E6E1" w:rsidR="008C47DD" w:rsidRDefault="005F3EFB" w:rsidP="001E0B99">
      <w:pPr>
        <w:autoSpaceDE w:val="0"/>
        <w:autoSpaceDN w:val="0"/>
        <w:adjustRightInd w:val="0"/>
        <w:spacing w:after="300"/>
        <w:jc w:val="both"/>
        <w:rPr>
          <w:rFonts w:ascii="Avenir Book" w:hAnsi="Avenir Book" w:cs="Avenir Book"/>
          <w:noProof/>
          <w:color w:val="000000"/>
          <w:spacing w:val="-1"/>
          <w:kern w:val="1"/>
          <w:lang w:val="de-DE"/>
        </w:rPr>
      </w:pPr>
      <w:r w:rsidRPr="005F3EFB">
        <w:rPr>
          <w:rFonts w:ascii="Avenir Book" w:hAnsi="Avenir Book" w:cs="Avenir Book"/>
          <w:noProof/>
          <w:color w:val="000000"/>
          <w:spacing w:val="-1"/>
          <w:kern w:val="1"/>
          <w:lang w:val="de-DE"/>
        </w:rPr>
        <w:t>Unter Verwendung von Chiplet-Technologie-Lösungen erforschen und entwickeln sie gemeinsam eine fortschrittliche Chip-on-Panel (COP)-Gehäusetechnologie für kostengünstige, hochzuverlässige optische Prozessoren, optische Module und ergänzende optische Komponenten, die auf die optische Kommunikation i</w:t>
      </w:r>
      <w:r>
        <w:rPr>
          <w:rFonts w:ascii="Avenir Book" w:hAnsi="Avenir Book" w:cs="Avenir Book"/>
          <w:noProof/>
          <w:color w:val="000000"/>
          <w:spacing w:val="-1"/>
          <w:kern w:val="1"/>
          <w:lang w:val="de-DE"/>
        </w:rPr>
        <w:t xml:space="preserve">m Fahrzeug </w:t>
      </w:r>
      <w:r w:rsidRPr="005F3EFB">
        <w:rPr>
          <w:rFonts w:ascii="Avenir Book" w:hAnsi="Avenir Book" w:cs="Avenir Book"/>
          <w:noProof/>
          <w:color w:val="000000"/>
          <w:spacing w:val="-1"/>
          <w:kern w:val="1"/>
          <w:lang w:val="de-DE"/>
        </w:rPr>
        <w:t xml:space="preserve">zugeschnitten sind. </w:t>
      </w:r>
      <w:r>
        <w:rPr>
          <w:rFonts w:ascii="Avenir Book" w:hAnsi="Avenir Book" w:cs="Avenir Book"/>
          <w:noProof/>
          <w:color w:val="000000"/>
          <w:spacing w:val="-1"/>
          <w:kern w:val="1"/>
          <w:lang w:val="de-DE"/>
        </w:rPr>
        <w:t>Ziel der</w:t>
      </w:r>
      <w:r w:rsidRPr="005F3EFB">
        <w:rPr>
          <w:rFonts w:ascii="Avenir Book" w:hAnsi="Avenir Book" w:cs="Avenir Book"/>
          <w:noProof/>
          <w:color w:val="000000"/>
          <w:spacing w:val="-1"/>
          <w:kern w:val="1"/>
          <w:lang w:val="de-DE"/>
        </w:rPr>
        <w:t xml:space="preserve"> Initiative </w:t>
      </w:r>
      <w:r>
        <w:rPr>
          <w:rFonts w:ascii="Avenir Book" w:hAnsi="Avenir Book" w:cs="Avenir Book"/>
          <w:noProof/>
          <w:color w:val="000000"/>
          <w:spacing w:val="-1"/>
          <w:kern w:val="1"/>
          <w:lang w:val="de-DE"/>
        </w:rPr>
        <w:t>ist es</w:t>
      </w:r>
      <w:r w:rsidRPr="005F3EFB">
        <w:rPr>
          <w:rFonts w:ascii="Avenir Book" w:hAnsi="Avenir Book" w:cs="Avenir Book"/>
          <w:noProof/>
          <w:color w:val="000000"/>
          <w:spacing w:val="-1"/>
          <w:kern w:val="1"/>
          <w:lang w:val="de-DE"/>
        </w:rPr>
        <w:t xml:space="preserve">, die Produktionskapazität für verschiedene Produkte der optischen </w:t>
      </w:r>
      <w:r>
        <w:rPr>
          <w:rFonts w:ascii="Avenir Book" w:hAnsi="Avenir Book" w:cs="Avenir Book"/>
          <w:noProof/>
          <w:color w:val="000000"/>
          <w:spacing w:val="-1"/>
          <w:kern w:val="1"/>
          <w:lang w:val="de-DE"/>
        </w:rPr>
        <w:t xml:space="preserve">automotive </w:t>
      </w:r>
      <w:r w:rsidRPr="005F3EFB">
        <w:rPr>
          <w:rFonts w:ascii="Avenir Book" w:hAnsi="Avenir Book" w:cs="Avenir Book"/>
          <w:noProof/>
          <w:color w:val="000000"/>
          <w:spacing w:val="-1"/>
          <w:kern w:val="1"/>
          <w:lang w:val="de-DE"/>
        </w:rPr>
        <w:t>Kommunikation sicherzustellen. Gemeinsam planen sie, in Zukunft optische Kommunikations</w:t>
      </w:r>
      <w:r>
        <w:rPr>
          <w:rFonts w:ascii="Avenir Book" w:hAnsi="Avenir Book" w:cs="Avenir Book"/>
          <w:noProof/>
          <w:color w:val="000000"/>
          <w:spacing w:val="-1"/>
          <w:kern w:val="1"/>
          <w:lang w:val="de-DE"/>
        </w:rPr>
        <w:t>h</w:t>
      </w:r>
      <w:r w:rsidRPr="005F3EFB">
        <w:rPr>
          <w:rFonts w:ascii="Avenir Book" w:hAnsi="Avenir Book" w:cs="Avenir Book"/>
          <w:noProof/>
          <w:color w:val="000000"/>
          <w:spacing w:val="-1"/>
          <w:kern w:val="1"/>
          <w:lang w:val="de-DE"/>
        </w:rPr>
        <w:t>albleiter mit höherer Bandbreite zu entwickeln und zu fertigen und damit die kontinuierliche Verbesserung der E</w:t>
      </w:r>
      <w:r>
        <w:rPr>
          <w:rFonts w:ascii="Avenir Book" w:hAnsi="Avenir Book" w:cs="Avenir Book"/>
          <w:noProof/>
          <w:color w:val="000000"/>
          <w:spacing w:val="-1"/>
          <w:kern w:val="1"/>
          <w:lang w:val="de-DE"/>
        </w:rPr>
        <w:t>/</w:t>
      </w:r>
      <w:r w:rsidRPr="005F3EFB">
        <w:rPr>
          <w:rFonts w:ascii="Avenir Book" w:hAnsi="Avenir Book" w:cs="Avenir Book"/>
          <w:noProof/>
          <w:color w:val="000000"/>
          <w:spacing w:val="-1"/>
          <w:kern w:val="1"/>
          <w:lang w:val="de-DE"/>
        </w:rPr>
        <w:t>E-Architektur für die globale Automobilindustrie voranzutreiben.</w:t>
      </w:r>
    </w:p>
    <w:p w14:paraId="314F7F03" w14:textId="4FDB54B8" w:rsidR="005F3EFB" w:rsidRDefault="005F3EFB" w:rsidP="001E0B99">
      <w:pPr>
        <w:autoSpaceDE w:val="0"/>
        <w:autoSpaceDN w:val="0"/>
        <w:adjustRightInd w:val="0"/>
        <w:spacing w:after="300"/>
        <w:jc w:val="both"/>
        <w:rPr>
          <w:rFonts w:ascii="Avenir Book" w:hAnsi="Avenir Book" w:cs="Avenir Book"/>
          <w:noProof/>
          <w:color w:val="000000"/>
          <w:spacing w:val="-1"/>
          <w:kern w:val="1"/>
          <w:lang w:val="de-DE"/>
        </w:rPr>
      </w:pPr>
      <w:r w:rsidRPr="005F3EFB">
        <w:rPr>
          <w:rFonts w:ascii="Avenir Book" w:hAnsi="Avenir Book" w:cs="Avenir Book"/>
          <w:noProof/>
          <w:color w:val="000000"/>
          <w:spacing w:val="-1"/>
          <w:kern w:val="1"/>
          <w:lang w:val="de-DE"/>
        </w:rPr>
        <w:t>Darüber hinaus führt Hinge Technology relevante Funktionsprüfungen an Fahrzeugmodellen</w:t>
      </w:r>
      <w:r>
        <w:rPr>
          <w:rFonts w:ascii="Avenir Book" w:hAnsi="Avenir Book" w:cs="Avenir Book"/>
          <w:noProof/>
          <w:color w:val="000000"/>
          <w:spacing w:val="-1"/>
          <w:kern w:val="1"/>
          <w:lang w:val="de-DE"/>
        </w:rPr>
        <w:t xml:space="preserve"> aus der Serienfertigung</w:t>
      </w:r>
      <w:r w:rsidRPr="005F3EFB">
        <w:rPr>
          <w:rFonts w:ascii="Avenir Book" w:hAnsi="Avenir Book" w:cs="Avenir Book"/>
          <w:noProof/>
          <w:color w:val="000000"/>
          <w:spacing w:val="-1"/>
          <w:kern w:val="1"/>
          <w:lang w:val="de-DE"/>
        </w:rPr>
        <w:t xml:space="preserve"> durch, einschließlich der Bewertung von Paketverlustraten, Signalübertragungsverlusten, Wärmeableitung des optischen Moduls, Lösungen für die Kopplung von optischem Modul und optischem Steckverbinder sowie der Zuverlässigkeit der optischen Verbindung in verschiedenen Straßenumgebungen. Basierend auf den Ergebnissen der realen Fahrzeugverifizierung entwickelt Hinge Technology entsprechende Lösungen und gibt KDPOF Feedback zu technischen Problemen im Zusammenhang mit optischen </w:t>
      </w:r>
      <w:r>
        <w:rPr>
          <w:rFonts w:ascii="Avenir Book" w:hAnsi="Avenir Book" w:cs="Avenir Book"/>
          <w:noProof/>
          <w:color w:val="000000"/>
          <w:spacing w:val="-1"/>
          <w:kern w:val="1"/>
          <w:lang w:val="de-DE"/>
        </w:rPr>
        <w:t>Halbleitern</w:t>
      </w:r>
      <w:r w:rsidRPr="005F3EFB">
        <w:rPr>
          <w:rFonts w:ascii="Avenir Book" w:hAnsi="Avenir Book" w:cs="Avenir Book"/>
          <w:noProof/>
          <w:color w:val="000000"/>
          <w:spacing w:val="-1"/>
          <w:kern w:val="1"/>
          <w:lang w:val="de-DE"/>
        </w:rPr>
        <w:t>, um diese zu lösen.</w:t>
      </w:r>
    </w:p>
    <w:p w14:paraId="0FCE8268" w14:textId="77777777" w:rsidR="005F3EFB" w:rsidRDefault="005F3EFB" w:rsidP="001E0B99">
      <w:pPr>
        <w:autoSpaceDE w:val="0"/>
        <w:autoSpaceDN w:val="0"/>
        <w:adjustRightInd w:val="0"/>
        <w:spacing w:after="300"/>
        <w:jc w:val="both"/>
        <w:rPr>
          <w:rFonts w:ascii="Avenir Book" w:hAnsi="Avenir Book" w:cs="Avenir Book"/>
          <w:noProof/>
          <w:color w:val="000000"/>
          <w:spacing w:val="-1"/>
          <w:kern w:val="1"/>
          <w:lang w:val="de-DE"/>
        </w:rPr>
      </w:pPr>
    </w:p>
    <w:p w14:paraId="10A995C3" w14:textId="7596F2CD" w:rsidR="001E0B99" w:rsidRPr="002D7F80" w:rsidRDefault="001E0B99" w:rsidP="001E0B99">
      <w:pPr>
        <w:autoSpaceDE w:val="0"/>
        <w:autoSpaceDN w:val="0"/>
        <w:adjustRightInd w:val="0"/>
        <w:spacing w:after="300"/>
        <w:jc w:val="both"/>
        <w:rPr>
          <w:rFonts w:ascii="Avenir Book" w:hAnsi="Avenir Book" w:cs="Avenir Book"/>
          <w:noProof/>
          <w:color w:val="000000"/>
          <w:spacing w:val="-1"/>
          <w:kern w:val="1"/>
          <w:lang w:val="de-DE"/>
        </w:rPr>
      </w:pPr>
      <w:r w:rsidRPr="002D7F80">
        <w:rPr>
          <w:rFonts w:ascii="Avenir Book" w:hAnsi="Avenir Book" w:cs="Avenir Book"/>
          <w:noProof/>
          <w:color w:val="000000"/>
          <w:spacing w:val="-1"/>
          <w:kern w:val="1"/>
          <w:lang w:val="de-DE"/>
        </w:rPr>
        <w:t xml:space="preserve">Zeichen: </w:t>
      </w:r>
      <w:r w:rsidR="005F3EFB">
        <w:rPr>
          <w:rFonts w:ascii="Avenir Book" w:hAnsi="Avenir Book" w:cs="Avenir Book"/>
          <w:noProof/>
          <w:color w:val="000000"/>
          <w:spacing w:val="-1"/>
          <w:kern w:val="1"/>
          <w:lang w:val="de-DE"/>
        </w:rPr>
        <w:t>5.6</w:t>
      </w:r>
      <w:r w:rsidR="00DB616B">
        <w:rPr>
          <w:rFonts w:ascii="Avenir Book" w:hAnsi="Avenir Book" w:cs="Avenir Book"/>
          <w:noProof/>
          <w:color w:val="000000"/>
          <w:spacing w:val="-1"/>
          <w:kern w:val="1"/>
          <w:lang w:val="de-DE"/>
        </w:rPr>
        <w:t>86</w:t>
      </w:r>
    </w:p>
    <w:p w14:paraId="3139EED4" w14:textId="54D3204B" w:rsidR="006004DE" w:rsidRPr="006004DE" w:rsidRDefault="006004DE" w:rsidP="006004DE">
      <w:pPr>
        <w:autoSpaceDE w:val="0"/>
        <w:autoSpaceDN w:val="0"/>
        <w:adjustRightInd w:val="0"/>
        <w:spacing w:after="300"/>
        <w:rPr>
          <w:rFonts w:ascii="Avenir Book" w:hAnsi="Avenir Book" w:cs="Avenir Book"/>
          <w:color w:val="0D0D0D" w:themeColor="text1" w:themeTint="F2"/>
          <w:spacing w:val="-1"/>
          <w:kern w:val="1"/>
          <w:lang w:val="de-DE"/>
        </w:rPr>
      </w:pPr>
      <w:r w:rsidRPr="006004DE">
        <w:rPr>
          <w:rFonts w:ascii="Avenir Book" w:hAnsi="Avenir Book" w:cs="Avenir Book"/>
          <w:color w:val="000000"/>
          <w:spacing w:val="-1"/>
          <w:kern w:val="1"/>
          <w:lang w:val="de-DE"/>
        </w:rPr>
        <w:lastRenderedPageBreak/>
        <w:t xml:space="preserve">Weitere Informationen </w:t>
      </w:r>
      <w:r w:rsidR="005F3EFB">
        <w:rPr>
          <w:rFonts w:ascii="Avenir Book" w:hAnsi="Avenir Book" w:cs="Avenir Book"/>
          <w:color w:val="000000"/>
          <w:spacing w:val="-1"/>
          <w:kern w:val="1"/>
          <w:lang w:val="de-DE"/>
        </w:rPr>
        <w:t>im Whitepaper von Hinge Technology:</w:t>
      </w:r>
      <w:r w:rsidR="005F3EFB">
        <w:rPr>
          <w:rFonts w:ascii="Avenir Book" w:hAnsi="Avenir Book" w:cs="Avenir Book"/>
          <w:color w:val="000000"/>
          <w:spacing w:val="-1"/>
          <w:kern w:val="1"/>
          <w:lang w:val="de-DE"/>
        </w:rPr>
        <w:br/>
      </w:r>
      <w:hyperlink r:id="rId8" w:history="1">
        <w:r w:rsidR="005F3EFB" w:rsidRPr="005F3EFB">
          <w:rPr>
            <w:rStyle w:val="Hyperlink"/>
            <w:rFonts w:ascii="Avenir Book" w:hAnsi="Avenir Book" w:cs="Avenir Book"/>
            <w:color w:val="0D0D0D" w:themeColor="text1" w:themeTint="F2"/>
            <w:spacing w:val="-1"/>
            <w:kern w:val="1"/>
            <w:lang w:val="de-DE"/>
          </w:rPr>
          <w:t>https://www.kdpof.com/wp-content/uploads/2024/04/hinge-technology-white-paper-coop-kdpof-fiber-optics.pdf</w:t>
        </w:r>
      </w:hyperlink>
    </w:p>
    <w:p w14:paraId="60C8F395" w14:textId="0ACE5648" w:rsidR="00A615A9" w:rsidRDefault="00000000">
      <w:pPr>
        <w:autoSpaceDE w:val="0"/>
        <w:autoSpaceDN w:val="0"/>
        <w:adjustRightInd w:val="0"/>
        <w:spacing w:after="300"/>
        <w:jc w:val="both"/>
        <w:rPr>
          <w:rFonts w:ascii="Avenir Book" w:hAnsi="Avenir Book" w:cs="Avenir Book"/>
          <w:color w:val="000000"/>
          <w:spacing w:val="-1"/>
          <w:kern w:val="1"/>
          <w:lang w:val="en-US"/>
        </w:rPr>
      </w:pPr>
      <w:r>
        <w:rPr>
          <w:rFonts w:ascii="Avenir Book" w:hAnsi="Avenir Book" w:cs="Avenir Book"/>
          <w:b/>
          <w:bCs/>
          <w:noProof/>
          <w:color w:val="000000"/>
          <w:spacing w:val="-1"/>
          <w:kern w:val="1"/>
          <w:lang w:val="en-US"/>
        </w:rPr>
        <w:t>Keywords:</w:t>
      </w:r>
      <w:r>
        <w:rPr>
          <w:rFonts w:ascii="Avenir Book" w:hAnsi="Avenir Book" w:cs="Avenir Book"/>
          <w:noProof/>
          <w:color w:val="000000"/>
          <w:spacing w:val="-1"/>
          <w:kern w:val="1"/>
          <w:lang w:val="en-US"/>
        </w:rPr>
        <w:t xml:space="preserve"> </w:t>
      </w:r>
      <w:r w:rsidR="005F3EFB" w:rsidRPr="00B615D2">
        <w:rPr>
          <w:rFonts w:ascii="Avenir Book" w:hAnsi="Avenir Book" w:cs="Avenir Book"/>
          <w:color w:val="0D0D0D" w:themeColor="text1" w:themeTint="F2"/>
          <w:spacing w:val="-1"/>
          <w:kern w:val="1"/>
          <w:lang w:val="en-US"/>
        </w:rPr>
        <w:t xml:space="preserve">KDPOF, </w:t>
      </w:r>
      <w:r w:rsidR="005F3EFB">
        <w:rPr>
          <w:rFonts w:ascii="Avenir Book" w:hAnsi="Avenir Book" w:cs="Avenir Book"/>
          <w:color w:val="0D0D0D" w:themeColor="text1" w:themeTint="F2"/>
          <w:spacing w:val="-1"/>
          <w:kern w:val="1"/>
          <w:lang w:val="en-US"/>
        </w:rPr>
        <w:t xml:space="preserve">Hinge Technology, </w:t>
      </w:r>
      <w:r w:rsidR="005F3EFB" w:rsidRPr="00B615D2">
        <w:rPr>
          <w:rFonts w:ascii="Avenir Book" w:hAnsi="Avenir Book" w:cs="Avenir Book"/>
          <w:color w:val="0D0D0D" w:themeColor="text1" w:themeTint="F2"/>
          <w:spacing w:val="-1"/>
          <w:kern w:val="1"/>
          <w:lang w:val="en-US"/>
        </w:rPr>
        <w:t xml:space="preserve">microelectronics, optoelectronics, fiber optics, KD1053, KD9351, KD7251, </w:t>
      </w:r>
      <w:r w:rsidR="005F3EFB" w:rsidRPr="00A67D0B">
        <w:rPr>
          <w:rStyle w:val="UntertitelZchn"/>
          <w:rFonts w:eastAsiaTheme="minorHAnsi"/>
        </w:rPr>
        <w:t>EVB9351AUT</w:t>
      </w:r>
      <w:r w:rsidR="005F3EFB">
        <w:rPr>
          <w:rStyle w:val="UntertitelZchn"/>
          <w:rFonts w:eastAsia="SimSun"/>
        </w:rPr>
        <w:t>,</w:t>
      </w:r>
      <w:r w:rsidR="005F3EFB" w:rsidRPr="00B615D2">
        <w:rPr>
          <w:rFonts w:ascii="Avenir Book" w:hAnsi="Avenir Book" w:cs="Avenir Book"/>
          <w:color w:val="0D0D0D" w:themeColor="text1" w:themeTint="F2"/>
          <w:spacing w:val="-1"/>
          <w:kern w:val="1"/>
          <w:lang w:val="en-US"/>
        </w:rPr>
        <w:t xml:space="preserve"> gigabit, automotive, automotive Ethernet, in-vehicle connectivity, automotive network, AI, artificial intelligence, autonomous vehicle, automated driving, connected vehicles, EMC, EMC-safe, photonics, multi-gigabit, Carlos Pardo</w:t>
      </w:r>
      <w:r w:rsidR="00A37E62">
        <w:rPr>
          <w:rFonts w:ascii="Avenir Book" w:hAnsi="Avenir Book" w:cs="Avenir Book"/>
          <w:color w:val="0D0D0D" w:themeColor="text1" w:themeTint="F2"/>
          <w:spacing w:val="-1"/>
          <w:kern w:val="1"/>
          <w:lang w:val="en-US"/>
        </w:rPr>
        <w:t xml:space="preserve">, </w:t>
      </w:r>
      <w:r w:rsidR="00A37E62" w:rsidRPr="00A37E62">
        <w:rPr>
          <w:rFonts w:ascii="Avenir Book" w:hAnsi="Avenir Book" w:cs="Avenir Book"/>
          <w:color w:val="0D0D0D" w:themeColor="text1" w:themeTint="F2"/>
          <w:spacing w:val="-1"/>
          <w:kern w:val="1"/>
          <w:lang w:val="en-US"/>
        </w:rPr>
        <w:t>Yang Jun</w:t>
      </w:r>
    </w:p>
    <w:p w14:paraId="18357D5D" w14:textId="77777777" w:rsidR="00A615A9" w:rsidRDefault="00A615A9">
      <w:pPr>
        <w:autoSpaceDE w:val="0"/>
        <w:autoSpaceDN w:val="0"/>
        <w:adjustRightInd w:val="0"/>
        <w:spacing w:after="160"/>
        <w:jc w:val="both"/>
        <w:rPr>
          <w:rStyle w:val="Hervorhebung"/>
          <w:noProof/>
          <w:sz w:val="24"/>
          <w:szCs w:val="24"/>
        </w:rPr>
      </w:pPr>
    </w:p>
    <w:p w14:paraId="57171148" w14:textId="77777777" w:rsidR="00A615A9" w:rsidRDefault="00000000">
      <w:pPr>
        <w:autoSpaceDE w:val="0"/>
        <w:autoSpaceDN w:val="0"/>
        <w:adjustRightInd w:val="0"/>
        <w:spacing w:after="160"/>
        <w:jc w:val="both"/>
        <w:rPr>
          <w:rStyle w:val="Hervorhebung"/>
          <w:rFonts w:ascii="Avenir Book" w:hAnsi="Avenir Book"/>
          <w:b/>
          <w:bCs/>
          <w:noProof/>
          <w:lang w:val="de-DE"/>
        </w:rPr>
      </w:pPr>
      <w:r>
        <w:rPr>
          <w:rStyle w:val="Hervorhebung"/>
          <w:rFonts w:ascii="Avenir Book" w:hAnsi="Avenir Book"/>
          <w:b/>
          <w:bCs/>
          <w:noProof/>
          <w:lang w:val="de-DE"/>
        </w:rPr>
        <w:t>Bilder</w:t>
      </w:r>
    </w:p>
    <w:p w14:paraId="63EA2E35" w14:textId="1A957B35" w:rsidR="005F3EFB" w:rsidRPr="005F3EFB" w:rsidRDefault="005F3EFB" w:rsidP="00376543">
      <w:pPr>
        <w:autoSpaceDE w:val="0"/>
        <w:autoSpaceDN w:val="0"/>
        <w:adjustRightInd w:val="0"/>
        <w:rPr>
          <w:rStyle w:val="Hervorhebung"/>
          <w:rFonts w:ascii="Avenir Book" w:hAnsi="Avenir Book"/>
          <w:color w:val="0D0D0D" w:themeColor="text1" w:themeTint="F2"/>
          <w:lang w:val="de-DE"/>
        </w:rPr>
      </w:pPr>
      <w:r w:rsidRPr="005F3EFB">
        <w:rPr>
          <w:rStyle w:val="Hervorhebung"/>
          <w:rFonts w:ascii="Avenir Book" w:hAnsi="Avenir Book"/>
          <w:color w:val="0D0D0D" w:themeColor="text1" w:themeTint="F2"/>
          <w:lang w:val="de-DE"/>
        </w:rPr>
        <w:t xml:space="preserve">Bild 1: KDPOF und </w:t>
      </w:r>
      <w:proofErr w:type="gramStart"/>
      <w:r w:rsidRPr="005F3EFB">
        <w:rPr>
          <w:rStyle w:val="Hervorhebung"/>
          <w:rFonts w:ascii="Avenir Book" w:hAnsi="Avenir Book"/>
          <w:color w:val="0D0D0D" w:themeColor="text1" w:themeTint="F2"/>
          <w:lang w:val="de-DE"/>
        </w:rPr>
        <w:t>Hinge</w:t>
      </w:r>
      <w:proofErr w:type="gramEnd"/>
      <w:r w:rsidRPr="005F3EFB">
        <w:rPr>
          <w:rStyle w:val="Hervorhebung"/>
          <w:rFonts w:ascii="Avenir Book" w:hAnsi="Avenir Book"/>
          <w:color w:val="0D0D0D" w:themeColor="text1" w:themeTint="F2"/>
          <w:lang w:val="de-DE"/>
        </w:rPr>
        <w:t xml:space="preserve"> Technology präsentierten gemeinsam auf dem Automotive Ethernet Summit in Shanghai, China</w:t>
      </w:r>
    </w:p>
    <w:p w14:paraId="29FB97DF" w14:textId="06D8ED25" w:rsidR="005F3EFB" w:rsidRPr="00B615D2" w:rsidRDefault="005F3EFB" w:rsidP="005F3EFB">
      <w:pPr>
        <w:autoSpaceDE w:val="0"/>
        <w:autoSpaceDN w:val="0"/>
        <w:adjustRightInd w:val="0"/>
        <w:jc w:val="both"/>
        <w:rPr>
          <w:rStyle w:val="Hervorhebung"/>
          <w:rFonts w:ascii="Avenir Book" w:hAnsi="Avenir Book"/>
          <w:color w:val="0D0D0D" w:themeColor="text1" w:themeTint="F2"/>
        </w:rPr>
      </w:pPr>
      <w:proofErr w:type="spellStart"/>
      <w:r>
        <w:rPr>
          <w:rStyle w:val="Hervorhebung"/>
          <w:rFonts w:ascii="Avenir Book" w:hAnsi="Avenir Book"/>
          <w:color w:val="0D0D0D" w:themeColor="text1" w:themeTint="F2"/>
        </w:rPr>
        <w:t>Bildquelle</w:t>
      </w:r>
      <w:proofErr w:type="spellEnd"/>
      <w:r>
        <w:rPr>
          <w:rStyle w:val="Hervorhebung"/>
          <w:rFonts w:ascii="Avenir Book" w:hAnsi="Avenir Book"/>
          <w:color w:val="0D0D0D" w:themeColor="text1" w:themeTint="F2"/>
        </w:rPr>
        <w:t>/</w:t>
      </w:r>
      <w:r w:rsidRPr="00B615D2">
        <w:rPr>
          <w:rStyle w:val="Hervorhebung"/>
          <w:rFonts w:ascii="Avenir Book" w:hAnsi="Avenir Book"/>
          <w:color w:val="0D0D0D" w:themeColor="text1" w:themeTint="F2"/>
        </w:rPr>
        <w:t xml:space="preserve">Copyright: </w:t>
      </w:r>
      <w:r>
        <w:rPr>
          <w:rStyle w:val="Hervorhebung"/>
          <w:rFonts w:ascii="Avenir Book" w:hAnsi="Avenir Book"/>
          <w:color w:val="0D0D0D" w:themeColor="text1" w:themeTint="F2"/>
        </w:rPr>
        <w:t>TAAS LAB</w:t>
      </w:r>
      <w:r w:rsidR="00A713A6">
        <w:rPr>
          <w:rStyle w:val="Hervorhebung"/>
          <w:rFonts w:ascii="Avenir Book" w:hAnsi="Avenir Book"/>
          <w:color w:val="0D0D0D" w:themeColor="text1" w:themeTint="F2"/>
        </w:rPr>
        <w:t>S</w:t>
      </w:r>
    </w:p>
    <w:p w14:paraId="33FE2014" w14:textId="62205FA7" w:rsidR="005F3EFB" w:rsidRPr="00DB616B" w:rsidRDefault="005F3EFB" w:rsidP="005F3EFB">
      <w:pPr>
        <w:autoSpaceDE w:val="0"/>
        <w:autoSpaceDN w:val="0"/>
        <w:adjustRightInd w:val="0"/>
        <w:rPr>
          <w:rStyle w:val="Hervorhebung"/>
          <w:rFonts w:ascii="Avenir Book" w:hAnsi="Avenir Book"/>
          <w:color w:val="0D0D0D" w:themeColor="text1" w:themeTint="F2"/>
        </w:rPr>
      </w:pPr>
      <w:r w:rsidRPr="00DB616B">
        <w:rPr>
          <w:rStyle w:val="Hervorhebung"/>
          <w:rFonts w:ascii="Avenir Book" w:hAnsi="Avenir Book"/>
          <w:color w:val="0D0D0D" w:themeColor="text1" w:themeTint="F2"/>
        </w:rPr>
        <w:t xml:space="preserve">Download: </w:t>
      </w:r>
      <w:hyperlink r:id="rId9" w:history="1">
        <w:r w:rsidR="00DB616B" w:rsidRPr="00DB616B">
          <w:rPr>
            <w:rStyle w:val="Hyperlink"/>
            <w:rFonts w:ascii="Avenir Book" w:hAnsi="Avenir Book" w:cs="Avenir"/>
            <w:color w:val="0D0D0D" w:themeColor="text1" w:themeTint="F2"/>
            <w:spacing w:val="-1"/>
            <w:kern w:val="1"/>
            <w:sz w:val="22"/>
            <w:szCs w:val="22"/>
            <w:lang w:val="en-US"/>
          </w:rPr>
          <w:t>https://www.ahlendorf-news.com/media/news/images/2404-kdpof-hinge-tech-aes-1-h.jpg</w:t>
        </w:r>
      </w:hyperlink>
      <w:r w:rsidR="00DB616B" w:rsidRPr="00DB616B">
        <w:rPr>
          <w:rFonts w:ascii="Avenir Book" w:hAnsi="Avenir Book" w:cs="Avenir"/>
          <w:color w:val="0D0D0D" w:themeColor="text1" w:themeTint="F2"/>
          <w:spacing w:val="-1"/>
          <w:kern w:val="1"/>
          <w:sz w:val="22"/>
          <w:szCs w:val="22"/>
          <w:lang w:val="en-US"/>
        </w:rPr>
        <w:t xml:space="preserve"> </w:t>
      </w:r>
      <w:r w:rsidRPr="00DB616B">
        <w:rPr>
          <w:rStyle w:val="Hervorhebung"/>
          <w:rFonts w:ascii="Avenir Book" w:hAnsi="Avenir Book"/>
          <w:color w:val="0D0D0D" w:themeColor="text1" w:themeTint="F2"/>
        </w:rPr>
        <w:t xml:space="preserve"> </w:t>
      </w:r>
    </w:p>
    <w:p w14:paraId="37215F7B" w14:textId="77777777" w:rsidR="005F3EFB" w:rsidRPr="00DB616B" w:rsidRDefault="005F3EFB" w:rsidP="005F3EFB">
      <w:pPr>
        <w:autoSpaceDE w:val="0"/>
        <w:autoSpaceDN w:val="0"/>
        <w:adjustRightInd w:val="0"/>
        <w:rPr>
          <w:rStyle w:val="Hervorhebung"/>
          <w:rFonts w:ascii="Avenir Book" w:hAnsi="Avenir Book"/>
          <w:color w:val="0D0D0D" w:themeColor="text1" w:themeTint="F2"/>
        </w:rPr>
      </w:pPr>
    </w:p>
    <w:p w14:paraId="1658BEB6" w14:textId="34E219CF" w:rsidR="005F3EFB" w:rsidRPr="00DB616B" w:rsidRDefault="005F3EFB" w:rsidP="005F3EFB">
      <w:pPr>
        <w:autoSpaceDE w:val="0"/>
        <w:autoSpaceDN w:val="0"/>
        <w:adjustRightInd w:val="0"/>
        <w:rPr>
          <w:rStyle w:val="Hervorhebung"/>
          <w:rFonts w:ascii="Avenir Book" w:hAnsi="Avenir Book"/>
          <w:color w:val="0D0D0D" w:themeColor="text1" w:themeTint="F2"/>
          <w:lang w:val="de-DE"/>
        </w:rPr>
      </w:pPr>
      <w:r w:rsidRPr="00DB616B">
        <w:rPr>
          <w:rStyle w:val="Hervorhebung"/>
          <w:rFonts w:ascii="Avenir Book" w:hAnsi="Avenir Book"/>
          <w:color w:val="0D0D0D" w:themeColor="text1" w:themeTint="F2"/>
          <w:lang w:val="de-DE"/>
        </w:rPr>
        <w:t>Bild 2: Gemeinsame Demo der High-Speed-Kamera auf dem Automotive Ethernet Summit in Shanghai, China</w:t>
      </w:r>
    </w:p>
    <w:p w14:paraId="65991B77" w14:textId="4B0E52BF" w:rsidR="005F3EFB" w:rsidRPr="00DB616B" w:rsidRDefault="005F3EFB" w:rsidP="005F3EFB">
      <w:pPr>
        <w:autoSpaceDE w:val="0"/>
        <w:autoSpaceDN w:val="0"/>
        <w:adjustRightInd w:val="0"/>
        <w:jc w:val="both"/>
        <w:rPr>
          <w:rStyle w:val="Hervorhebung"/>
          <w:rFonts w:ascii="Avenir Book" w:hAnsi="Avenir Book"/>
          <w:color w:val="0D0D0D" w:themeColor="text1" w:themeTint="F2"/>
        </w:rPr>
      </w:pPr>
      <w:proofErr w:type="spellStart"/>
      <w:r w:rsidRPr="00DB616B">
        <w:rPr>
          <w:rStyle w:val="Hervorhebung"/>
          <w:rFonts w:ascii="Avenir Book" w:hAnsi="Avenir Book"/>
          <w:color w:val="0D0D0D" w:themeColor="text1" w:themeTint="F2"/>
        </w:rPr>
        <w:t>Bildquelle</w:t>
      </w:r>
      <w:proofErr w:type="spellEnd"/>
      <w:r w:rsidRPr="00DB616B">
        <w:rPr>
          <w:rStyle w:val="Hervorhebung"/>
          <w:rFonts w:ascii="Avenir Book" w:hAnsi="Avenir Book"/>
          <w:color w:val="0D0D0D" w:themeColor="text1" w:themeTint="F2"/>
        </w:rPr>
        <w:t>/Copyright: TAAS LAB</w:t>
      </w:r>
      <w:r w:rsidR="00A713A6">
        <w:rPr>
          <w:rStyle w:val="Hervorhebung"/>
          <w:rFonts w:ascii="Avenir Book" w:hAnsi="Avenir Book"/>
          <w:color w:val="0D0D0D" w:themeColor="text1" w:themeTint="F2"/>
        </w:rPr>
        <w:t>S</w:t>
      </w:r>
    </w:p>
    <w:p w14:paraId="3DBF8BC8" w14:textId="7C16A53D" w:rsidR="005F3EFB" w:rsidRPr="00DB616B" w:rsidRDefault="005F3EFB" w:rsidP="005F3EFB">
      <w:pPr>
        <w:autoSpaceDE w:val="0"/>
        <w:autoSpaceDN w:val="0"/>
        <w:adjustRightInd w:val="0"/>
        <w:rPr>
          <w:rStyle w:val="Hervorhebung"/>
          <w:rFonts w:ascii="Avenir Book" w:hAnsi="Avenir Book"/>
          <w:color w:val="0D0D0D" w:themeColor="text1" w:themeTint="F2"/>
        </w:rPr>
      </w:pPr>
      <w:r w:rsidRPr="00DB616B">
        <w:rPr>
          <w:rStyle w:val="Hervorhebung"/>
          <w:rFonts w:ascii="Avenir Book" w:hAnsi="Avenir Book"/>
          <w:color w:val="0D0D0D" w:themeColor="text1" w:themeTint="F2"/>
        </w:rPr>
        <w:t xml:space="preserve">Download: </w:t>
      </w:r>
      <w:hyperlink r:id="rId10" w:history="1">
        <w:r w:rsidR="00DB616B" w:rsidRPr="00DB616B">
          <w:rPr>
            <w:rStyle w:val="Hyperlink"/>
            <w:rFonts w:ascii="Avenir Book" w:hAnsi="Avenir Book" w:cs="Avenir"/>
            <w:color w:val="0D0D0D" w:themeColor="text1" w:themeTint="F2"/>
            <w:spacing w:val="-1"/>
            <w:kern w:val="1"/>
            <w:sz w:val="22"/>
            <w:szCs w:val="22"/>
            <w:lang w:val="en-US"/>
          </w:rPr>
          <w:t>https://www.ahlendorf-news.com/media/news/images/2404-kdpof-hinge-tech-aes-2-h.jpg</w:t>
        </w:r>
      </w:hyperlink>
      <w:r w:rsidR="00DB616B" w:rsidRPr="00DB616B">
        <w:rPr>
          <w:rFonts w:ascii="Avenir Book" w:hAnsi="Avenir Book" w:cs="Avenir"/>
          <w:color w:val="0D0D0D" w:themeColor="text1" w:themeTint="F2"/>
          <w:spacing w:val="-1"/>
          <w:kern w:val="1"/>
          <w:sz w:val="22"/>
          <w:szCs w:val="22"/>
          <w:lang w:val="en-US"/>
        </w:rPr>
        <w:t xml:space="preserve"> </w:t>
      </w:r>
      <w:r w:rsidRPr="00DB616B">
        <w:rPr>
          <w:rStyle w:val="Hervorhebung"/>
          <w:rFonts w:ascii="Avenir Book" w:hAnsi="Avenir Book"/>
          <w:color w:val="0D0D0D" w:themeColor="text1" w:themeTint="F2"/>
        </w:rPr>
        <w:t xml:space="preserve"> </w:t>
      </w:r>
    </w:p>
    <w:p w14:paraId="7862528B" w14:textId="77777777" w:rsidR="005F3EFB" w:rsidRPr="00DB616B" w:rsidRDefault="005F3EFB" w:rsidP="005F3EFB">
      <w:pPr>
        <w:autoSpaceDE w:val="0"/>
        <w:autoSpaceDN w:val="0"/>
        <w:adjustRightInd w:val="0"/>
        <w:jc w:val="both"/>
        <w:rPr>
          <w:rStyle w:val="Hervorhebung"/>
          <w:rFonts w:ascii="Avenir Book" w:hAnsi="Avenir Book"/>
          <w:color w:val="0D0D0D" w:themeColor="text1" w:themeTint="F2"/>
        </w:rPr>
      </w:pPr>
    </w:p>
    <w:p w14:paraId="0EF9E3D7" w14:textId="6B83FF33" w:rsidR="00860101" w:rsidRPr="00DB616B" w:rsidRDefault="00860101" w:rsidP="00860101">
      <w:pPr>
        <w:autoSpaceDE w:val="0"/>
        <w:autoSpaceDN w:val="0"/>
        <w:adjustRightInd w:val="0"/>
        <w:rPr>
          <w:rStyle w:val="Hervorhebung"/>
          <w:rFonts w:ascii="Avenir Book" w:hAnsi="Avenir Book"/>
          <w:color w:val="0D0D0D" w:themeColor="text1" w:themeTint="F2"/>
          <w:lang w:val="de-DE"/>
        </w:rPr>
      </w:pPr>
      <w:r w:rsidRPr="00DB616B">
        <w:rPr>
          <w:rStyle w:val="Hervorhebung"/>
          <w:rFonts w:ascii="Avenir Book" w:hAnsi="Avenir Book"/>
          <w:color w:val="0D0D0D" w:themeColor="text1" w:themeTint="F2"/>
          <w:lang w:val="de-DE"/>
        </w:rPr>
        <w:t xml:space="preserve">Bild 3: Besuch </w:t>
      </w:r>
      <w:r w:rsidR="00C27BC6" w:rsidRPr="00DB616B">
        <w:rPr>
          <w:rStyle w:val="Hervorhebung"/>
          <w:rFonts w:ascii="Avenir Book" w:hAnsi="Avenir Book"/>
          <w:color w:val="0D0D0D" w:themeColor="text1" w:themeTint="F2"/>
          <w:lang w:val="de-DE"/>
        </w:rPr>
        <w:t>des</w:t>
      </w:r>
      <w:r w:rsidRPr="00DB616B">
        <w:rPr>
          <w:rStyle w:val="Hervorhebung"/>
          <w:rFonts w:ascii="Avenir Book" w:hAnsi="Avenir Book"/>
          <w:color w:val="0D0D0D" w:themeColor="text1" w:themeTint="F2"/>
          <w:lang w:val="de-DE"/>
        </w:rPr>
        <w:t xml:space="preserve"> KDPOF</w:t>
      </w:r>
      <w:r w:rsidR="00C27BC6" w:rsidRPr="00DB616B">
        <w:rPr>
          <w:rStyle w:val="Hervorhebung"/>
          <w:rFonts w:ascii="Avenir Book" w:hAnsi="Avenir Book"/>
          <w:color w:val="0D0D0D" w:themeColor="text1" w:themeTint="F2"/>
          <w:lang w:val="de-DE"/>
        </w:rPr>
        <w:t xml:space="preserve"> Teams</w:t>
      </w:r>
      <w:r w:rsidRPr="00DB616B">
        <w:rPr>
          <w:rStyle w:val="Hervorhebung"/>
          <w:rFonts w:ascii="Avenir Book" w:hAnsi="Avenir Book"/>
          <w:color w:val="0D0D0D" w:themeColor="text1" w:themeTint="F2"/>
          <w:lang w:val="de-DE"/>
        </w:rPr>
        <w:t xml:space="preserve"> im Headquarter von Hinge Technology zu</w:t>
      </w:r>
      <w:r w:rsidR="00AD010C" w:rsidRPr="00DB616B">
        <w:rPr>
          <w:rStyle w:val="Hervorhebung"/>
          <w:rFonts w:ascii="Avenir Book" w:hAnsi="Avenir Book"/>
          <w:color w:val="0D0D0D" w:themeColor="text1" w:themeTint="F2"/>
          <w:lang w:val="de-DE"/>
        </w:rPr>
        <w:t>m</w:t>
      </w:r>
      <w:r w:rsidRPr="00DB616B">
        <w:rPr>
          <w:rStyle w:val="Hervorhebung"/>
          <w:rFonts w:ascii="Avenir Book" w:hAnsi="Avenir Book"/>
          <w:color w:val="0D0D0D" w:themeColor="text1" w:themeTint="F2"/>
          <w:lang w:val="de-DE"/>
        </w:rPr>
        <w:t xml:space="preserve"> Arbeit</w:t>
      </w:r>
      <w:r w:rsidR="00AD010C" w:rsidRPr="00DB616B">
        <w:rPr>
          <w:rStyle w:val="Hervorhebung"/>
          <w:rFonts w:ascii="Avenir Book" w:hAnsi="Avenir Book"/>
          <w:color w:val="0D0D0D" w:themeColor="text1" w:themeTint="F2"/>
          <w:lang w:val="de-DE"/>
        </w:rPr>
        <w:t>en</w:t>
      </w:r>
      <w:r w:rsidRPr="00DB616B">
        <w:rPr>
          <w:rStyle w:val="Hervorhebung"/>
          <w:rFonts w:ascii="Avenir Book" w:hAnsi="Avenir Book"/>
          <w:color w:val="0D0D0D" w:themeColor="text1" w:themeTint="F2"/>
          <w:lang w:val="de-DE"/>
        </w:rPr>
        <w:t xml:space="preserve"> an gemeins</w:t>
      </w:r>
      <w:r w:rsidR="00C27BC6" w:rsidRPr="00DB616B">
        <w:rPr>
          <w:rStyle w:val="Hervorhebung"/>
          <w:rFonts w:ascii="Avenir Book" w:hAnsi="Avenir Book"/>
          <w:color w:val="0D0D0D" w:themeColor="text1" w:themeTint="F2"/>
          <w:lang w:val="de-DE"/>
        </w:rPr>
        <w:t>amen</w:t>
      </w:r>
      <w:r w:rsidRPr="00DB616B">
        <w:rPr>
          <w:rStyle w:val="Hervorhebung"/>
          <w:rFonts w:ascii="Avenir Book" w:hAnsi="Avenir Book"/>
          <w:color w:val="0D0D0D" w:themeColor="text1" w:themeTint="F2"/>
          <w:lang w:val="de-DE"/>
        </w:rPr>
        <w:t xml:space="preserve"> Projekten</w:t>
      </w:r>
    </w:p>
    <w:p w14:paraId="23A673F7" w14:textId="77777777" w:rsidR="00860101" w:rsidRPr="00DB616B" w:rsidRDefault="00860101" w:rsidP="00860101">
      <w:pPr>
        <w:autoSpaceDE w:val="0"/>
        <w:autoSpaceDN w:val="0"/>
        <w:adjustRightInd w:val="0"/>
        <w:jc w:val="both"/>
        <w:rPr>
          <w:rStyle w:val="Hervorhebung"/>
          <w:rFonts w:ascii="Avenir Book" w:hAnsi="Avenir Book"/>
          <w:color w:val="0D0D0D" w:themeColor="text1" w:themeTint="F2"/>
        </w:rPr>
      </w:pPr>
      <w:r w:rsidRPr="00DB616B">
        <w:rPr>
          <w:rStyle w:val="Hervorhebung"/>
          <w:rFonts w:ascii="Avenir Book" w:hAnsi="Avenir Book"/>
          <w:color w:val="0D0D0D" w:themeColor="text1" w:themeTint="F2"/>
        </w:rPr>
        <w:t>Copyright: Hinge Technology</w:t>
      </w:r>
    </w:p>
    <w:p w14:paraId="6B70AA8C" w14:textId="7E8AED3B" w:rsidR="00860101" w:rsidRPr="00DB616B" w:rsidRDefault="00860101" w:rsidP="00860101">
      <w:pPr>
        <w:autoSpaceDE w:val="0"/>
        <w:autoSpaceDN w:val="0"/>
        <w:adjustRightInd w:val="0"/>
        <w:rPr>
          <w:rStyle w:val="Hervorhebung"/>
          <w:rFonts w:ascii="Avenir Book" w:hAnsi="Avenir Book"/>
          <w:color w:val="0D0D0D" w:themeColor="text1" w:themeTint="F2"/>
        </w:rPr>
      </w:pPr>
      <w:r w:rsidRPr="00DB616B">
        <w:rPr>
          <w:rStyle w:val="Hervorhebung"/>
          <w:rFonts w:ascii="Avenir Book" w:hAnsi="Avenir Book"/>
          <w:color w:val="0D0D0D" w:themeColor="text1" w:themeTint="F2"/>
        </w:rPr>
        <w:t xml:space="preserve">Download: </w:t>
      </w:r>
      <w:hyperlink r:id="rId11" w:history="1">
        <w:r w:rsidR="00DB616B" w:rsidRPr="00DB616B">
          <w:rPr>
            <w:rStyle w:val="Hyperlink"/>
            <w:rFonts w:ascii="Avenir Book" w:hAnsi="Avenir Book" w:cs="Avenir"/>
            <w:color w:val="0D0D0D" w:themeColor="text1" w:themeTint="F2"/>
            <w:spacing w:val="-1"/>
            <w:kern w:val="1"/>
            <w:sz w:val="22"/>
            <w:szCs w:val="22"/>
            <w:lang w:val="en-US"/>
          </w:rPr>
          <w:t>https://www.ahlendorf-news.com/media/news/images/2404-kdpof-hinge-tech-3-h.jpg</w:t>
        </w:r>
      </w:hyperlink>
      <w:r w:rsidR="00DB616B" w:rsidRPr="00DB616B">
        <w:rPr>
          <w:rFonts w:ascii="Avenir Book" w:hAnsi="Avenir Book" w:cs="Avenir"/>
          <w:color w:val="0D0D0D" w:themeColor="text1" w:themeTint="F2"/>
          <w:spacing w:val="-1"/>
          <w:kern w:val="1"/>
          <w:sz w:val="22"/>
          <w:szCs w:val="22"/>
          <w:lang w:val="en-US"/>
        </w:rPr>
        <w:t xml:space="preserve"> </w:t>
      </w:r>
      <w:r w:rsidRPr="00DB616B">
        <w:rPr>
          <w:rStyle w:val="Hervorhebung"/>
          <w:rFonts w:ascii="Avenir Book" w:hAnsi="Avenir Book"/>
          <w:color w:val="0D0D0D" w:themeColor="text1" w:themeTint="F2"/>
        </w:rPr>
        <w:t xml:space="preserve"> </w:t>
      </w:r>
    </w:p>
    <w:p w14:paraId="6078A25E" w14:textId="77777777" w:rsidR="00860101" w:rsidRPr="00DB616B" w:rsidRDefault="00860101" w:rsidP="005F3EFB">
      <w:pPr>
        <w:autoSpaceDE w:val="0"/>
        <w:autoSpaceDN w:val="0"/>
        <w:adjustRightInd w:val="0"/>
        <w:jc w:val="both"/>
        <w:rPr>
          <w:rStyle w:val="Hervorhebung"/>
          <w:rFonts w:ascii="Avenir Book" w:hAnsi="Avenir Book"/>
          <w:color w:val="0D0D0D" w:themeColor="text1" w:themeTint="F2"/>
        </w:rPr>
      </w:pPr>
    </w:p>
    <w:p w14:paraId="6F0584FF" w14:textId="63F8FB0A" w:rsidR="005F3EFB" w:rsidRPr="00DB616B" w:rsidRDefault="005F3EFB" w:rsidP="005F3EFB">
      <w:pPr>
        <w:autoSpaceDE w:val="0"/>
        <w:autoSpaceDN w:val="0"/>
        <w:adjustRightInd w:val="0"/>
        <w:jc w:val="both"/>
        <w:rPr>
          <w:rStyle w:val="Hervorhebung"/>
          <w:rFonts w:ascii="Avenir Book" w:hAnsi="Avenir Book"/>
          <w:color w:val="0D0D0D" w:themeColor="text1" w:themeTint="F2"/>
          <w:lang w:val="de-DE"/>
        </w:rPr>
      </w:pPr>
      <w:r w:rsidRPr="00DB616B">
        <w:rPr>
          <w:rStyle w:val="Hervorhebung"/>
          <w:rFonts w:ascii="Avenir Book" w:hAnsi="Avenir Book"/>
          <w:color w:val="0D0D0D" w:themeColor="text1" w:themeTint="F2"/>
          <w:lang w:val="de-DE"/>
        </w:rPr>
        <w:t xml:space="preserve">Bild </w:t>
      </w:r>
      <w:r w:rsidR="00860101" w:rsidRPr="00DB616B">
        <w:rPr>
          <w:rStyle w:val="Hervorhebung"/>
          <w:rFonts w:ascii="Avenir Book" w:hAnsi="Avenir Book"/>
          <w:color w:val="0D0D0D" w:themeColor="text1" w:themeTint="F2"/>
          <w:lang w:val="de-DE"/>
        </w:rPr>
        <w:t>4</w:t>
      </w:r>
      <w:r w:rsidRPr="00DB616B">
        <w:rPr>
          <w:rStyle w:val="Hervorhebung"/>
          <w:rFonts w:ascii="Avenir Book" w:hAnsi="Avenir Book"/>
          <w:color w:val="0D0D0D" w:themeColor="text1" w:themeTint="F2"/>
          <w:lang w:val="de-DE"/>
        </w:rPr>
        <w:t>: Yang Jun ist CTO von</w:t>
      </w:r>
      <w:r w:rsidR="00860101" w:rsidRPr="00DB616B">
        <w:rPr>
          <w:rStyle w:val="Hervorhebung"/>
          <w:rFonts w:ascii="Avenir Book" w:hAnsi="Avenir Book"/>
          <w:color w:val="0D0D0D" w:themeColor="text1" w:themeTint="F2"/>
          <w:lang w:val="de-DE"/>
        </w:rPr>
        <w:t xml:space="preserve"> </w:t>
      </w:r>
      <w:r w:rsidRPr="00DB616B">
        <w:rPr>
          <w:rStyle w:val="Hervorhebung"/>
          <w:rFonts w:ascii="Avenir Book" w:hAnsi="Avenir Book"/>
          <w:color w:val="0D0D0D" w:themeColor="text1" w:themeTint="F2"/>
          <w:lang w:val="de-DE"/>
        </w:rPr>
        <w:t xml:space="preserve">Hinge Technology </w:t>
      </w:r>
    </w:p>
    <w:p w14:paraId="41CC170F" w14:textId="20D4FD53" w:rsidR="005F3EFB" w:rsidRPr="00DB616B" w:rsidRDefault="005F3EFB" w:rsidP="005F3EFB">
      <w:pPr>
        <w:autoSpaceDE w:val="0"/>
        <w:autoSpaceDN w:val="0"/>
        <w:adjustRightInd w:val="0"/>
        <w:jc w:val="both"/>
        <w:rPr>
          <w:rStyle w:val="Hervorhebung"/>
          <w:rFonts w:ascii="Avenir Book" w:hAnsi="Avenir Book"/>
          <w:color w:val="0D0D0D" w:themeColor="text1" w:themeTint="F2"/>
        </w:rPr>
      </w:pPr>
      <w:proofErr w:type="spellStart"/>
      <w:r w:rsidRPr="00DB616B">
        <w:rPr>
          <w:rStyle w:val="Hervorhebung"/>
          <w:rFonts w:ascii="Avenir Book" w:hAnsi="Avenir Book"/>
          <w:color w:val="0D0D0D" w:themeColor="text1" w:themeTint="F2"/>
        </w:rPr>
        <w:t>Bildquelle</w:t>
      </w:r>
      <w:proofErr w:type="spellEnd"/>
      <w:r w:rsidRPr="00DB616B">
        <w:rPr>
          <w:rStyle w:val="Hervorhebung"/>
          <w:rFonts w:ascii="Avenir Book" w:hAnsi="Avenir Book"/>
          <w:color w:val="0D0D0D" w:themeColor="text1" w:themeTint="F2"/>
        </w:rPr>
        <w:t>/Copyright: Hinge Technology</w:t>
      </w:r>
    </w:p>
    <w:p w14:paraId="4D9D6DFE" w14:textId="5DE16FC3" w:rsidR="005F3EFB" w:rsidRPr="00DB616B" w:rsidRDefault="005F3EFB" w:rsidP="005F3EFB">
      <w:pPr>
        <w:autoSpaceDE w:val="0"/>
        <w:autoSpaceDN w:val="0"/>
        <w:adjustRightInd w:val="0"/>
        <w:rPr>
          <w:rStyle w:val="Hervorhebung"/>
          <w:rFonts w:ascii="Avenir Book" w:hAnsi="Avenir Book"/>
          <w:color w:val="0D0D0D" w:themeColor="text1" w:themeTint="F2"/>
        </w:rPr>
      </w:pPr>
      <w:r w:rsidRPr="00DB616B">
        <w:rPr>
          <w:rStyle w:val="Hervorhebung"/>
          <w:rFonts w:ascii="Avenir Book" w:hAnsi="Avenir Book"/>
          <w:color w:val="0D0D0D" w:themeColor="text1" w:themeTint="F2"/>
        </w:rPr>
        <w:t xml:space="preserve">Download: </w:t>
      </w:r>
      <w:hyperlink r:id="rId12" w:history="1">
        <w:r w:rsidR="00DB616B" w:rsidRPr="00DB616B">
          <w:rPr>
            <w:rStyle w:val="Hyperlink"/>
            <w:rFonts w:ascii="Avenir Book" w:hAnsi="Avenir Book" w:cs="Avenir"/>
            <w:color w:val="0D0D0D" w:themeColor="text1" w:themeTint="F2"/>
            <w:spacing w:val="-1"/>
            <w:kern w:val="1"/>
            <w:sz w:val="22"/>
            <w:szCs w:val="22"/>
            <w:lang w:val="en-US"/>
          </w:rPr>
          <w:t>https://www.ahlendorf-news.com/media/news/images/hinge-technology-yang-jun-h.jpg</w:t>
        </w:r>
      </w:hyperlink>
      <w:r w:rsidR="00DB616B" w:rsidRPr="00DB616B">
        <w:rPr>
          <w:rStyle w:val="Hervorhebung"/>
          <w:rFonts w:ascii="Avenir Book" w:hAnsi="Avenir Book"/>
          <w:color w:val="0D0D0D" w:themeColor="text1" w:themeTint="F2"/>
        </w:rPr>
        <w:t xml:space="preserve"> </w:t>
      </w:r>
    </w:p>
    <w:p w14:paraId="2B91976B" w14:textId="77777777" w:rsidR="005F3EFB" w:rsidRPr="00DB616B" w:rsidRDefault="005F3EFB" w:rsidP="005F3EFB">
      <w:pPr>
        <w:autoSpaceDE w:val="0"/>
        <w:autoSpaceDN w:val="0"/>
        <w:adjustRightInd w:val="0"/>
        <w:jc w:val="both"/>
        <w:rPr>
          <w:rStyle w:val="Hervorhebung"/>
          <w:rFonts w:ascii="Avenir Book" w:hAnsi="Avenir Book"/>
          <w:color w:val="0D0D0D" w:themeColor="text1" w:themeTint="F2"/>
        </w:rPr>
      </w:pPr>
    </w:p>
    <w:p w14:paraId="0B6ABE2A" w14:textId="34544A3E" w:rsidR="005F3EFB" w:rsidRPr="00DB616B" w:rsidRDefault="005F3EFB" w:rsidP="005F3EFB">
      <w:pPr>
        <w:autoSpaceDE w:val="0"/>
        <w:autoSpaceDN w:val="0"/>
        <w:adjustRightInd w:val="0"/>
        <w:jc w:val="both"/>
        <w:rPr>
          <w:rStyle w:val="Hervorhebung"/>
          <w:rFonts w:ascii="Avenir Book" w:hAnsi="Avenir Book"/>
          <w:color w:val="0D0D0D" w:themeColor="text1" w:themeTint="F2"/>
          <w:lang w:val="de-DE"/>
        </w:rPr>
      </w:pPr>
      <w:r w:rsidRPr="00DB616B">
        <w:rPr>
          <w:rStyle w:val="Hervorhebung"/>
          <w:rFonts w:ascii="Avenir Book" w:hAnsi="Avenir Book"/>
          <w:color w:val="0D0D0D" w:themeColor="text1" w:themeTint="F2"/>
          <w:lang w:val="de-DE"/>
        </w:rPr>
        <w:t xml:space="preserve">Bild </w:t>
      </w:r>
      <w:r w:rsidR="00860101" w:rsidRPr="00DB616B">
        <w:rPr>
          <w:rStyle w:val="Hervorhebung"/>
          <w:rFonts w:ascii="Avenir Book" w:hAnsi="Avenir Book"/>
          <w:color w:val="0D0D0D" w:themeColor="text1" w:themeTint="F2"/>
          <w:lang w:val="de-DE"/>
        </w:rPr>
        <w:t>5</w:t>
      </w:r>
      <w:r w:rsidRPr="00DB616B">
        <w:rPr>
          <w:rStyle w:val="Hervorhebung"/>
          <w:rFonts w:ascii="Avenir Book" w:hAnsi="Avenir Book"/>
          <w:color w:val="0D0D0D" w:themeColor="text1" w:themeTint="F2"/>
          <w:lang w:val="de-DE"/>
        </w:rPr>
        <w:t xml:space="preserve">: Carlos Pardo ist CEO und Mitgründer </w:t>
      </w:r>
      <w:r w:rsidR="00DB616B" w:rsidRPr="00DB616B">
        <w:rPr>
          <w:rStyle w:val="Hervorhebung"/>
          <w:rFonts w:ascii="Avenir Book" w:hAnsi="Avenir Book"/>
          <w:color w:val="0D0D0D" w:themeColor="text1" w:themeTint="F2"/>
          <w:lang w:val="de-DE"/>
        </w:rPr>
        <w:t xml:space="preserve">von </w:t>
      </w:r>
      <w:r w:rsidRPr="00DB616B">
        <w:rPr>
          <w:rStyle w:val="Hervorhebung"/>
          <w:rFonts w:ascii="Avenir Book" w:hAnsi="Avenir Book"/>
          <w:color w:val="0D0D0D" w:themeColor="text1" w:themeTint="F2"/>
          <w:lang w:val="de-DE"/>
        </w:rPr>
        <w:t>KDPOF</w:t>
      </w:r>
    </w:p>
    <w:p w14:paraId="190E0004" w14:textId="7BB3B3E0" w:rsidR="005F3EFB" w:rsidRPr="00DB616B" w:rsidRDefault="005F3EFB" w:rsidP="005F3EFB">
      <w:pPr>
        <w:autoSpaceDE w:val="0"/>
        <w:autoSpaceDN w:val="0"/>
        <w:adjustRightInd w:val="0"/>
        <w:jc w:val="both"/>
        <w:rPr>
          <w:rStyle w:val="Hervorhebung"/>
          <w:rFonts w:ascii="Avenir Book" w:hAnsi="Avenir Book"/>
          <w:color w:val="0D0D0D" w:themeColor="text1" w:themeTint="F2"/>
        </w:rPr>
      </w:pPr>
      <w:proofErr w:type="spellStart"/>
      <w:r w:rsidRPr="00DB616B">
        <w:rPr>
          <w:rStyle w:val="Hervorhebung"/>
          <w:rFonts w:ascii="Avenir Book" w:hAnsi="Avenir Book"/>
          <w:color w:val="0D0D0D" w:themeColor="text1" w:themeTint="F2"/>
        </w:rPr>
        <w:t>Bildquelle</w:t>
      </w:r>
      <w:proofErr w:type="spellEnd"/>
      <w:r w:rsidRPr="00DB616B">
        <w:rPr>
          <w:rStyle w:val="Hervorhebung"/>
          <w:rFonts w:ascii="Avenir Book" w:hAnsi="Avenir Book"/>
          <w:color w:val="0D0D0D" w:themeColor="text1" w:themeTint="F2"/>
        </w:rPr>
        <w:t>/Copyright: KDPOF</w:t>
      </w:r>
    </w:p>
    <w:p w14:paraId="6F41C1F0" w14:textId="77CAD2E6" w:rsidR="006004DE" w:rsidRPr="00DB616B" w:rsidRDefault="005F3EFB" w:rsidP="00D76FE3">
      <w:pPr>
        <w:autoSpaceDE w:val="0"/>
        <w:autoSpaceDN w:val="0"/>
        <w:adjustRightInd w:val="0"/>
        <w:rPr>
          <w:rStyle w:val="Hervorhebung"/>
          <w:rFonts w:ascii="Avenir Book" w:hAnsi="Avenir Book"/>
          <w:color w:val="0D0D0D" w:themeColor="text1" w:themeTint="F2"/>
        </w:rPr>
      </w:pPr>
      <w:r w:rsidRPr="00DB616B">
        <w:rPr>
          <w:rStyle w:val="Hervorhebung"/>
          <w:rFonts w:ascii="Avenir Book" w:hAnsi="Avenir Book"/>
          <w:color w:val="0D0D0D" w:themeColor="text1" w:themeTint="F2"/>
        </w:rPr>
        <w:t xml:space="preserve">Download: </w:t>
      </w:r>
      <w:hyperlink r:id="rId13" w:history="1">
        <w:r w:rsidR="00DB616B" w:rsidRPr="00DB616B">
          <w:rPr>
            <w:rStyle w:val="Hyperlink"/>
            <w:rFonts w:ascii="Avenir Book" w:hAnsi="Avenir Book" w:cs="Avenir"/>
            <w:color w:val="0D0D0D" w:themeColor="text1" w:themeTint="F2"/>
            <w:spacing w:val="-1"/>
            <w:kern w:val="1"/>
            <w:sz w:val="22"/>
            <w:szCs w:val="22"/>
            <w:lang w:val="en-US"/>
          </w:rPr>
          <w:t>https://www.ahlendorf-news.com/media/news/images/kdpof-carlos-pardo-5-h.jpg</w:t>
        </w:r>
      </w:hyperlink>
      <w:r w:rsidR="00DB616B" w:rsidRPr="00DB616B">
        <w:rPr>
          <w:rStyle w:val="Hervorhebung"/>
          <w:rFonts w:ascii="Avenir Book" w:hAnsi="Avenir Book"/>
          <w:color w:val="0D0D0D" w:themeColor="text1" w:themeTint="F2"/>
        </w:rPr>
        <w:t xml:space="preserve"> </w:t>
      </w:r>
    </w:p>
    <w:p w14:paraId="2647EFC4" w14:textId="77777777" w:rsidR="00A615A9" w:rsidRPr="00DF323A" w:rsidRDefault="00A615A9">
      <w:pPr>
        <w:autoSpaceDE w:val="0"/>
        <w:autoSpaceDN w:val="0"/>
        <w:adjustRightInd w:val="0"/>
        <w:spacing w:after="160"/>
        <w:jc w:val="both"/>
        <w:rPr>
          <w:rStyle w:val="Hervorhebung"/>
          <w:rFonts w:ascii="Avenir Book" w:hAnsi="Avenir Book"/>
          <w:noProof/>
        </w:rPr>
      </w:pPr>
    </w:p>
    <w:p w14:paraId="3FE66B9A" w14:textId="77777777" w:rsidR="006004DE" w:rsidRPr="002D7F80" w:rsidRDefault="006004DE">
      <w:pPr>
        <w:rPr>
          <w:rStyle w:val="Hervorhebung"/>
          <w:rFonts w:ascii="Avenir Book" w:hAnsi="Avenir Book"/>
          <w:b/>
          <w:bCs/>
          <w:noProof/>
        </w:rPr>
        <w:sectPr w:rsidR="006004DE" w:rsidRPr="002D7F80" w:rsidSect="005D6C26">
          <w:headerReference w:type="default" r:id="rId14"/>
          <w:footerReference w:type="even" r:id="rId15"/>
          <w:footerReference w:type="default" r:id="rId16"/>
          <w:pgSz w:w="11906" w:h="16838"/>
          <w:pgMar w:top="2075" w:right="1701" w:bottom="1891" w:left="1701" w:header="708" w:footer="708" w:gutter="0"/>
          <w:pgNumType w:start="1" w:chapStyle="1" w:chapSep="enDash"/>
          <w:cols w:space="708"/>
          <w:docGrid w:linePitch="360"/>
        </w:sectPr>
      </w:pPr>
    </w:p>
    <w:p w14:paraId="670A086C" w14:textId="77777777" w:rsidR="00A615A9" w:rsidRDefault="00000000">
      <w:pPr>
        <w:rPr>
          <w:rStyle w:val="Hervorhebung"/>
          <w:rFonts w:ascii="Avenir Book" w:hAnsi="Avenir Book"/>
          <w:b/>
          <w:bCs/>
          <w:noProof/>
          <w:lang w:val="de-DE"/>
        </w:rPr>
      </w:pPr>
      <w:r>
        <w:rPr>
          <w:rStyle w:val="Hervorhebung"/>
          <w:rFonts w:ascii="Avenir Book" w:hAnsi="Avenir Book"/>
          <w:b/>
          <w:bCs/>
          <w:noProof/>
          <w:lang w:val="de-DE"/>
        </w:rPr>
        <w:lastRenderedPageBreak/>
        <w:t>Über KDPOF</w:t>
      </w:r>
    </w:p>
    <w:p w14:paraId="06F1F8A5" w14:textId="77777777" w:rsidR="00A615A9" w:rsidRPr="004A12B9" w:rsidRDefault="00000000" w:rsidP="00643180">
      <w:pPr>
        <w:jc w:val="both"/>
        <w:rPr>
          <w:rStyle w:val="Hervorhebung"/>
          <w:rFonts w:ascii="Avenir Book" w:hAnsi="Avenir Book"/>
          <w:noProof/>
          <w:color w:val="0D0D0D" w:themeColor="text1" w:themeTint="F2"/>
          <w:lang w:val="de-DE"/>
        </w:rPr>
      </w:pPr>
      <w:r>
        <w:rPr>
          <w:rStyle w:val="Hervorhebung"/>
          <w:rFonts w:ascii="Avenir Book" w:hAnsi="Avenir Book"/>
          <w:noProof/>
          <w:lang w:val="de-DE"/>
        </w:rPr>
        <w:t xml:space="preserve">Das Fabless-Halbleiterunternehmen KDPOF bietet innovative optische Hochgeschwindigkeitsnetzwerke in rauer Umgebung. KDPOF hat die Gigabit-Kommunikation über optische Overstep-Index-Kunststofffasern (SI-POF) für die Automobilindustrie realisiert. Das 2010 in Madrid, Spanien, gegründete Unternehmen bietet seine kosteneffiziente Technologie als vollständiges Automotive-qualifizierte ASSP (Application Specific Standard Product) an. Die Technologie von KDPOF nutzt innovative digitale adaptive Algorithmen, um die Empfindlichkeit des Empfängers zu maximieren. Dabei unterstützen die Lösungen eine ertragreiche und zuverlässige optoelektronische Produktion in kostengünstigen Bulk-CMOS-Tiefsubmikron-Knoten. So gewährleistet KDPOF den Automobilherstellern niedrige Risiken, geringe Kosten und kurze Markteinführungszeiten. Weitere Informationen stehen unter </w:t>
      </w:r>
      <w:hyperlink r:id="rId17" w:history="1">
        <w:r w:rsidRPr="004A12B9">
          <w:rPr>
            <w:rStyle w:val="Hyperlink"/>
            <w:rFonts w:ascii="Avenir Book" w:hAnsi="Avenir Book" w:cs="Avenir"/>
            <w:noProof/>
            <w:color w:val="0D0D0D" w:themeColor="text1" w:themeTint="F2"/>
            <w:spacing w:val="-1"/>
            <w:kern w:val="1"/>
            <w:sz w:val="22"/>
            <w:szCs w:val="22"/>
            <w:lang w:val="de-DE"/>
          </w:rPr>
          <w:t>https://www.kdpof.com</w:t>
        </w:r>
      </w:hyperlink>
      <w:r w:rsidRPr="004A12B9">
        <w:rPr>
          <w:rStyle w:val="Hervorhebung"/>
          <w:rFonts w:ascii="Avenir Book" w:hAnsi="Avenir Book"/>
          <w:noProof/>
          <w:color w:val="0D0D0D" w:themeColor="text1" w:themeTint="F2"/>
          <w:lang w:val="de-DE"/>
        </w:rPr>
        <w:t xml:space="preserve"> zur Verfügung.</w:t>
      </w:r>
    </w:p>
    <w:p w14:paraId="46DD0A33" w14:textId="77777777" w:rsidR="00A615A9" w:rsidRPr="004A12B9" w:rsidRDefault="00A615A9">
      <w:pPr>
        <w:rPr>
          <w:rStyle w:val="Hervorhebung"/>
          <w:rFonts w:ascii="Avenir Book" w:hAnsi="Avenir Book"/>
          <w:noProof/>
          <w:lang w:val="de-DE"/>
        </w:rPr>
      </w:pPr>
    </w:p>
    <w:p w14:paraId="28DD12F5" w14:textId="77777777" w:rsidR="00A615A9" w:rsidRPr="004A12B9" w:rsidRDefault="00000000">
      <w:pPr>
        <w:rPr>
          <w:rStyle w:val="Hervorhebung"/>
          <w:rFonts w:ascii="Avenir Book" w:hAnsi="Avenir Book"/>
          <w:noProof/>
          <w:lang w:val="de-DE"/>
        </w:rPr>
      </w:pPr>
      <w:r w:rsidRPr="004A12B9">
        <w:rPr>
          <w:rStyle w:val="Hervorhebung"/>
          <w:rFonts w:ascii="Avenir Book" w:hAnsi="Avenir Book"/>
          <w:noProof/>
          <w:lang w:val="de-DE"/>
        </w:rPr>
        <w:t>Medienkontakt:</w:t>
      </w:r>
    </w:p>
    <w:p w14:paraId="442CFEF8" w14:textId="77777777" w:rsidR="00A615A9" w:rsidRDefault="00000000">
      <w:pPr>
        <w:rPr>
          <w:rStyle w:val="Hervorhebung"/>
          <w:rFonts w:ascii="Avenir Book" w:hAnsi="Avenir Book"/>
          <w:noProof/>
          <w:lang w:val="de-DE"/>
        </w:rPr>
      </w:pPr>
      <w:r>
        <w:rPr>
          <w:rStyle w:val="Hervorhebung"/>
          <w:rFonts w:ascii="Avenir Book" w:hAnsi="Avenir Book"/>
          <w:noProof/>
          <w:lang w:val="de-DE"/>
        </w:rPr>
        <w:t>Mandy Ahlendorf</w:t>
      </w:r>
    </w:p>
    <w:p w14:paraId="0D3E5241" w14:textId="77777777" w:rsidR="00A615A9" w:rsidRDefault="00000000">
      <w:pPr>
        <w:rPr>
          <w:rStyle w:val="Hervorhebung"/>
          <w:rFonts w:ascii="Avenir Book" w:hAnsi="Avenir Book"/>
          <w:noProof/>
          <w:lang w:val="de-DE"/>
        </w:rPr>
      </w:pPr>
      <w:r>
        <w:rPr>
          <w:rStyle w:val="Hervorhebung"/>
          <w:rFonts w:ascii="Avenir Book" w:hAnsi="Avenir Book"/>
          <w:noProof/>
          <w:lang w:val="de-DE"/>
        </w:rPr>
        <w:t>ahlendorf communication</w:t>
      </w:r>
    </w:p>
    <w:p w14:paraId="2AE63924" w14:textId="77777777" w:rsidR="00A615A9" w:rsidRDefault="00000000">
      <w:pPr>
        <w:rPr>
          <w:rStyle w:val="Hervorhebung"/>
          <w:rFonts w:ascii="Avenir Book" w:hAnsi="Avenir Book"/>
          <w:noProof/>
          <w:lang w:val="de-DE"/>
        </w:rPr>
      </w:pPr>
      <w:r>
        <w:rPr>
          <w:rStyle w:val="Hervorhebung"/>
          <w:rFonts w:ascii="Avenir Book" w:hAnsi="Avenir Book"/>
          <w:noProof/>
          <w:lang w:val="de-DE"/>
        </w:rPr>
        <w:t>E-Mail: ma@ahlendorf-communication.com</w:t>
      </w:r>
    </w:p>
    <w:p w14:paraId="321AEDE2" w14:textId="2D476AF1" w:rsidR="00A615A9" w:rsidRDefault="00000000">
      <w:pPr>
        <w:rPr>
          <w:rStyle w:val="Hervorhebung"/>
          <w:rFonts w:ascii="Avenir Book" w:hAnsi="Avenir Book"/>
          <w:noProof/>
        </w:rPr>
      </w:pPr>
      <w:r>
        <w:rPr>
          <w:rStyle w:val="Hervorhebung"/>
          <w:rFonts w:ascii="Avenir Book" w:hAnsi="Avenir Book"/>
          <w:noProof/>
        </w:rPr>
        <w:t>Phone: +49 89 41109402</w:t>
      </w:r>
    </w:p>
    <w:p w14:paraId="00A129EF" w14:textId="77777777" w:rsidR="0021584F" w:rsidRDefault="0021584F">
      <w:pPr>
        <w:rPr>
          <w:rStyle w:val="Hervorhebung"/>
          <w:rFonts w:ascii="Avenir Book" w:hAnsi="Avenir Book"/>
          <w:noProof/>
        </w:rPr>
      </w:pPr>
    </w:p>
    <w:p w14:paraId="41F02BB2" w14:textId="77777777" w:rsidR="0021584F" w:rsidRDefault="0021584F">
      <w:pPr>
        <w:rPr>
          <w:rStyle w:val="Hervorhebung"/>
          <w:rFonts w:ascii="Avenir Book" w:hAnsi="Avenir Book"/>
          <w:noProof/>
        </w:rPr>
      </w:pPr>
    </w:p>
    <w:p w14:paraId="2777D49D" w14:textId="06FEF2D5" w:rsidR="0021584F" w:rsidRPr="0021584F" w:rsidRDefault="0021584F" w:rsidP="0021584F">
      <w:pPr>
        <w:spacing w:before="120" w:after="120"/>
        <w:rPr>
          <w:rStyle w:val="Hervorhebung"/>
          <w:rFonts w:ascii="Avenir Book" w:hAnsi="Avenir Book"/>
          <w:b/>
          <w:bCs/>
          <w:color w:val="0D0D0D" w:themeColor="text1" w:themeTint="F2"/>
          <w:lang w:val="de-DE"/>
        </w:rPr>
      </w:pPr>
      <w:r w:rsidRPr="0021584F">
        <w:rPr>
          <w:rStyle w:val="Hervorhebung"/>
          <w:rFonts w:ascii="Avenir Book" w:hAnsi="Avenir Book"/>
          <w:b/>
          <w:bCs/>
          <w:color w:val="0D0D0D" w:themeColor="text1" w:themeTint="F2"/>
          <w:lang w:val="de-DE"/>
        </w:rPr>
        <w:t>Über Hinge Technology</w:t>
      </w:r>
    </w:p>
    <w:p w14:paraId="79313EE1" w14:textId="0185F3C7" w:rsidR="0021584F" w:rsidRDefault="0021584F" w:rsidP="00376543">
      <w:pPr>
        <w:jc w:val="both"/>
        <w:rPr>
          <w:rFonts w:ascii="Avenir Next LT Pro" w:eastAsia="Microsoft YaHei" w:hAnsi="Avenir Next LT Pro" w:cs="+mn-cs"/>
          <w:color w:val="000000"/>
          <w:kern w:val="24"/>
          <w:sz w:val="22"/>
          <w:szCs w:val="22"/>
          <w:lang w:val="de-DE" w:eastAsia="zh-CN"/>
        </w:rPr>
      </w:pPr>
      <w:r w:rsidRPr="0021584F">
        <w:rPr>
          <w:rFonts w:ascii="Avenir Next LT Pro" w:eastAsia="Microsoft YaHei" w:hAnsi="Avenir Next LT Pro" w:cs="+mn-cs"/>
          <w:color w:val="000000"/>
          <w:kern w:val="24"/>
          <w:sz w:val="22"/>
          <w:szCs w:val="22"/>
          <w:lang w:val="de-DE" w:eastAsia="zh-CN"/>
        </w:rPr>
        <w:t>Hinge Electronic Technology Co., Ltd. wurde 2014 in Shanghai, China, mit der Vision gegründet, kontinuierliche Upgrades der E</w:t>
      </w:r>
      <w:r>
        <w:rPr>
          <w:rFonts w:ascii="Avenir Next LT Pro" w:eastAsia="Microsoft YaHei" w:hAnsi="Avenir Next LT Pro" w:cs="+mn-cs"/>
          <w:color w:val="000000"/>
          <w:kern w:val="24"/>
          <w:sz w:val="22"/>
          <w:szCs w:val="22"/>
          <w:lang w:val="de-DE" w:eastAsia="zh-CN"/>
        </w:rPr>
        <w:t>/</w:t>
      </w:r>
      <w:r w:rsidRPr="0021584F">
        <w:rPr>
          <w:rFonts w:ascii="Avenir Next LT Pro" w:eastAsia="Microsoft YaHei" w:hAnsi="Avenir Next LT Pro" w:cs="+mn-cs"/>
          <w:color w:val="000000"/>
          <w:kern w:val="24"/>
          <w:sz w:val="22"/>
          <w:szCs w:val="22"/>
          <w:lang w:val="de-DE" w:eastAsia="zh-CN"/>
        </w:rPr>
        <w:t xml:space="preserve">E-Architektur für die globale Automobilindustrie voranzutreiben. Seit seiner Gründung hat </w:t>
      </w:r>
      <w:proofErr w:type="gramStart"/>
      <w:r w:rsidRPr="0021584F">
        <w:rPr>
          <w:rFonts w:ascii="Avenir Next LT Pro" w:eastAsia="Microsoft YaHei" w:hAnsi="Avenir Next LT Pro" w:cs="+mn-cs"/>
          <w:color w:val="000000"/>
          <w:kern w:val="24"/>
          <w:sz w:val="22"/>
          <w:szCs w:val="22"/>
          <w:lang w:val="de-DE" w:eastAsia="zh-CN"/>
        </w:rPr>
        <w:t>Hinge</w:t>
      </w:r>
      <w:proofErr w:type="gramEnd"/>
      <w:r w:rsidRPr="0021584F">
        <w:rPr>
          <w:rFonts w:ascii="Avenir Next LT Pro" w:eastAsia="Microsoft YaHei" w:hAnsi="Avenir Next LT Pro" w:cs="+mn-cs"/>
          <w:color w:val="000000"/>
          <w:kern w:val="24"/>
          <w:sz w:val="22"/>
          <w:szCs w:val="22"/>
          <w:lang w:val="de-DE" w:eastAsia="zh-CN"/>
        </w:rPr>
        <w:t xml:space="preserve"> Pionierarbeit bei der Entwicklung fortschrittlicher Automobilsysteme und -produkte geleistet, wie </w:t>
      </w:r>
      <w:r>
        <w:rPr>
          <w:rFonts w:ascii="Avenir Next LT Pro" w:eastAsia="Microsoft YaHei" w:hAnsi="Avenir Next LT Pro" w:cs="+mn-cs"/>
          <w:color w:val="000000"/>
          <w:kern w:val="24"/>
          <w:sz w:val="22"/>
          <w:szCs w:val="22"/>
          <w:lang w:val="de-DE" w:eastAsia="zh-CN"/>
        </w:rPr>
        <w:t>beispielsweise</w:t>
      </w:r>
      <w:r w:rsidRPr="0021584F">
        <w:rPr>
          <w:rFonts w:ascii="Avenir Next LT Pro" w:eastAsia="Microsoft YaHei" w:hAnsi="Avenir Next LT Pro" w:cs="+mn-cs"/>
          <w:color w:val="000000"/>
          <w:kern w:val="24"/>
          <w:sz w:val="22"/>
          <w:szCs w:val="22"/>
          <w:lang w:val="de-DE" w:eastAsia="zh-CN"/>
        </w:rPr>
        <w:t xml:space="preserve"> dem selbstanpassenden AUTOSAR-System, dem fahrzeuginternen TSN-Ethernet (Time Sensitive Networking) und dem optischen Ethernet, wesentliche Technologien für die Entwicklung des elektronischen Rückgrats für die intelligenten Fahrzeuge von </w:t>
      </w:r>
      <w:r w:rsidR="00DB616B">
        <w:rPr>
          <w:rFonts w:ascii="Avenir Next LT Pro" w:eastAsia="Microsoft YaHei" w:hAnsi="Avenir Next LT Pro" w:cs="+mn-cs"/>
          <w:color w:val="000000"/>
          <w:kern w:val="24"/>
          <w:sz w:val="22"/>
          <w:szCs w:val="22"/>
          <w:lang w:val="de-DE" w:eastAsia="zh-CN"/>
        </w:rPr>
        <w:t>M</w:t>
      </w:r>
      <w:r w:rsidRPr="0021584F">
        <w:rPr>
          <w:rFonts w:ascii="Avenir Next LT Pro" w:eastAsia="Microsoft YaHei" w:hAnsi="Avenir Next LT Pro" w:cs="+mn-cs"/>
          <w:color w:val="000000"/>
          <w:kern w:val="24"/>
          <w:sz w:val="22"/>
          <w:szCs w:val="22"/>
          <w:lang w:val="de-DE" w:eastAsia="zh-CN"/>
        </w:rPr>
        <w:t xml:space="preserve">orgen. Auf der Grundlage seiner Forschungs- und Entwicklungskapazitäten hat </w:t>
      </w:r>
      <w:proofErr w:type="gramStart"/>
      <w:r w:rsidRPr="0021584F">
        <w:rPr>
          <w:rFonts w:ascii="Avenir Next LT Pro" w:eastAsia="Microsoft YaHei" w:hAnsi="Avenir Next LT Pro" w:cs="+mn-cs"/>
          <w:color w:val="000000"/>
          <w:kern w:val="24"/>
          <w:sz w:val="22"/>
          <w:szCs w:val="22"/>
          <w:lang w:val="de-DE" w:eastAsia="zh-CN"/>
        </w:rPr>
        <w:t>Hinge</w:t>
      </w:r>
      <w:proofErr w:type="gramEnd"/>
      <w:r w:rsidRPr="0021584F">
        <w:rPr>
          <w:rFonts w:ascii="Avenir Next LT Pro" w:eastAsia="Microsoft YaHei" w:hAnsi="Avenir Next LT Pro" w:cs="+mn-cs"/>
          <w:color w:val="000000"/>
          <w:kern w:val="24"/>
          <w:sz w:val="22"/>
          <w:szCs w:val="22"/>
          <w:lang w:val="de-DE" w:eastAsia="zh-CN"/>
        </w:rPr>
        <w:t xml:space="preserve"> strategische Partnerschaften mit prominenten Unternehmen (sowohl vor- als auch nachgelagert) im Automobilsektor auf der ganzen Welt geschlossen. Hinge hat ein Produktions- und Testzentrum in der Stadt </w:t>
      </w:r>
      <w:proofErr w:type="spellStart"/>
      <w:r w:rsidRPr="0021584F">
        <w:rPr>
          <w:rFonts w:ascii="Avenir Next LT Pro" w:eastAsia="Microsoft YaHei" w:hAnsi="Avenir Next LT Pro" w:cs="+mn-cs"/>
          <w:color w:val="000000"/>
          <w:kern w:val="24"/>
          <w:sz w:val="22"/>
          <w:szCs w:val="22"/>
          <w:lang w:val="de-DE" w:eastAsia="zh-CN"/>
        </w:rPr>
        <w:t>Zhuji</w:t>
      </w:r>
      <w:proofErr w:type="spellEnd"/>
      <w:r w:rsidRPr="0021584F">
        <w:rPr>
          <w:rFonts w:ascii="Avenir Next LT Pro" w:eastAsia="Microsoft YaHei" w:hAnsi="Avenir Next LT Pro" w:cs="+mn-cs"/>
          <w:color w:val="000000"/>
          <w:kern w:val="24"/>
          <w:sz w:val="22"/>
          <w:szCs w:val="22"/>
          <w:lang w:val="de-DE" w:eastAsia="zh-CN"/>
        </w:rPr>
        <w:t xml:space="preserve"> errichtet, eine 40 Hektar große Anlage mit Massenproduktionskapazität und Lieferfähigkeit für OEMs.</w:t>
      </w:r>
    </w:p>
    <w:p w14:paraId="3DAF56BD" w14:textId="77777777" w:rsidR="0021584F" w:rsidRPr="0021584F" w:rsidRDefault="0021584F" w:rsidP="0021584F">
      <w:pPr>
        <w:rPr>
          <w:rFonts w:ascii="Avenir Next LT Pro" w:eastAsia="Microsoft YaHei" w:hAnsi="Avenir Next LT Pro" w:cs="+mn-cs"/>
          <w:color w:val="000000"/>
          <w:kern w:val="24"/>
          <w:sz w:val="22"/>
          <w:szCs w:val="22"/>
          <w:lang w:val="de-DE" w:eastAsia="zh-CN"/>
        </w:rPr>
      </w:pPr>
    </w:p>
    <w:p w14:paraId="71462669" w14:textId="18CEDCA0" w:rsidR="0021584F" w:rsidRPr="0021584F" w:rsidRDefault="0021584F" w:rsidP="0021584F">
      <w:pPr>
        <w:rPr>
          <w:rStyle w:val="Hyperlink"/>
          <w:rFonts w:ascii="Avenir Next LT Pro" w:eastAsia="Microsoft YaHei" w:hAnsi="Avenir Next LT Pro" w:cs="+mn-cs"/>
          <w:color w:val="0D0D0D" w:themeColor="text1" w:themeTint="F2"/>
          <w:kern w:val="24"/>
          <w:sz w:val="22"/>
          <w:szCs w:val="22"/>
          <w:u w:val="none"/>
          <w:lang w:val="de-DE" w:eastAsia="zh-CN"/>
        </w:rPr>
      </w:pPr>
      <w:r w:rsidRPr="0021584F">
        <w:rPr>
          <w:rFonts w:ascii="Avenir Next LT Pro" w:eastAsia="Microsoft YaHei" w:hAnsi="Avenir Next LT Pro" w:cs="+mn-cs"/>
          <w:color w:val="0D0D0D" w:themeColor="text1" w:themeTint="F2"/>
          <w:kern w:val="24"/>
          <w:sz w:val="22"/>
          <w:szCs w:val="22"/>
          <w:lang w:val="de-DE" w:eastAsia="zh-CN"/>
        </w:rPr>
        <w:t xml:space="preserve">Weitere </w:t>
      </w:r>
      <w:r>
        <w:rPr>
          <w:rFonts w:ascii="Avenir Next LT Pro" w:eastAsia="Microsoft YaHei" w:hAnsi="Avenir Next LT Pro" w:cs="+mn-cs"/>
          <w:color w:val="0D0D0D" w:themeColor="text1" w:themeTint="F2"/>
          <w:kern w:val="24"/>
          <w:sz w:val="22"/>
          <w:szCs w:val="22"/>
          <w:lang w:val="de-DE" w:eastAsia="zh-CN"/>
        </w:rPr>
        <w:t>I</w:t>
      </w:r>
      <w:r w:rsidRPr="0021584F">
        <w:rPr>
          <w:rFonts w:ascii="Avenir Next LT Pro" w:eastAsia="Microsoft YaHei" w:hAnsi="Avenir Next LT Pro" w:cs="+mn-cs"/>
          <w:color w:val="0D0D0D" w:themeColor="text1" w:themeTint="F2"/>
          <w:kern w:val="24"/>
          <w:sz w:val="22"/>
          <w:szCs w:val="22"/>
          <w:lang w:val="de-DE" w:eastAsia="zh-CN"/>
        </w:rPr>
        <w:t>nformation</w:t>
      </w:r>
      <w:r>
        <w:rPr>
          <w:rFonts w:ascii="Avenir Next LT Pro" w:eastAsia="Microsoft YaHei" w:hAnsi="Avenir Next LT Pro" w:cs="+mn-cs"/>
          <w:color w:val="0D0D0D" w:themeColor="text1" w:themeTint="F2"/>
          <w:kern w:val="24"/>
          <w:sz w:val="22"/>
          <w:szCs w:val="22"/>
          <w:lang w:val="de-DE" w:eastAsia="zh-CN"/>
        </w:rPr>
        <w:t>en</w:t>
      </w:r>
      <w:r w:rsidRPr="0021584F">
        <w:rPr>
          <w:rFonts w:ascii="Avenir Next LT Pro" w:eastAsia="Microsoft YaHei" w:hAnsi="Avenir Next LT Pro" w:cs="+mn-cs"/>
          <w:color w:val="0D0D0D" w:themeColor="text1" w:themeTint="F2"/>
          <w:kern w:val="24"/>
          <w:sz w:val="22"/>
          <w:szCs w:val="22"/>
          <w:lang w:val="de-DE" w:eastAsia="zh-CN"/>
        </w:rPr>
        <w:t xml:space="preserve">: </w:t>
      </w:r>
      <w:hyperlink r:id="rId18" w:history="1">
        <w:r w:rsidRPr="0021584F">
          <w:rPr>
            <w:rStyle w:val="Hyperlink"/>
            <w:rFonts w:ascii="Avenir Book" w:hAnsi="Avenir Book"/>
            <w:color w:val="0D0D0D" w:themeColor="text1" w:themeTint="F2"/>
            <w:sz w:val="22"/>
            <w:szCs w:val="22"/>
            <w:lang w:val="de-DE"/>
          </w:rPr>
          <w:t>http://hinge-tech.com/</w:t>
        </w:r>
      </w:hyperlink>
    </w:p>
    <w:p w14:paraId="2B3C80E8" w14:textId="77777777" w:rsidR="0021584F" w:rsidRPr="0021584F" w:rsidRDefault="0021584F" w:rsidP="0021584F">
      <w:pPr>
        <w:rPr>
          <w:rStyle w:val="Hyperlink"/>
          <w:rFonts w:ascii="Avenir Book" w:hAnsi="Avenir Book"/>
          <w:color w:val="000000" w:themeColor="text1"/>
          <w:sz w:val="22"/>
          <w:szCs w:val="22"/>
          <w:lang w:val="de-DE"/>
        </w:rPr>
      </w:pPr>
    </w:p>
    <w:p w14:paraId="4B2A1A60" w14:textId="35D8A9DD" w:rsidR="0021584F" w:rsidRPr="00B615D2" w:rsidRDefault="0021584F" w:rsidP="0021584F">
      <w:pPr>
        <w:rPr>
          <w:rStyle w:val="Hervorhebung"/>
          <w:rFonts w:ascii="Avenir Book" w:hAnsi="Avenir Book"/>
          <w:color w:val="0D0D0D" w:themeColor="text1" w:themeTint="F2"/>
        </w:rPr>
      </w:pPr>
      <w:proofErr w:type="spellStart"/>
      <w:r>
        <w:rPr>
          <w:rStyle w:val="Hervorhebung"/>
          <w:rFonts w:ascii="Avenir Book" w:hAnsi="Avenir Book"/>
          <w:color w:val="0D0D0D" w:themeColor="text1" w:themeTint="F2"/>
        </w:rPr>
        <w:t>Medienkontakt</w:t>
      </w:r>
      <w:proofErr w:type="spellEnd"/>
      <w:r>
        <w:rPr>
          <w:rStyle w:val="Hervorhebung"/>
          <w:rFonts w:ascii="Avenir Book" w:hAnsi="Avenir Book"/>
          <w:color w:val="0D0D0D" w:themeColor="text1" w:themeTint="F2"/>
        </w:rPr>
        <w:t>:</w:t>
      </w:r>
    </w:p>
    <w:p w14:paraId="2942A367" w14:textId="77777777" w:rsidR="0021584F" w:rsidRPr="00655556" w:rsidRDefault="0021584F" w:rsidP="0021584F">
      <w:pPr>
        <w:rPr>
          <w:rStyle w:val="Hervorhebung"/>
          <w:rFonts w:ascii="Avenir Book" w:hAnsi="Avenir Book"/>
          <w:color w:val="0D0D0D" w:themeColor="text1" w:themeTint="F2"/>
        </w:rPr>
      </w:pPr>
      <w:r w:rsidRPr="00655556">
        <w:rPr>
          <w:rStyle w:val="Hervorhebung"/>
          <w:rFonts w:ascii="Avenir Book" w:hAnsi="Avenir Book"/>
          <w:color w:val="0D0D0D" w:themeColor="text1" w:themeTint="F2"/>
        </w:rPr>
        <w:t>Feng Li</w:t>
      </w:r>
    </w:p>
    <w:p w14:paraId="7C8367AD" w14:textId="77777777" w:rsidR="0021584F" w:rsidRPr="00655556" w:rsidRDefault="0021584F" w:rsidP="0021584F">
      <w:pPr>
        <w:rPr>
          <w:rStyle w:val="Hervorhebung"/>
          <w:rFonts w:ascii="Avenir Book" w:hAnsi="Avenir Book"/>
          <w:color w:val="0D0D0D" w:themeColor="text1" w:themeTint="F2"/>
        </w:rPr>
      </w:pPr>
      <w:r w:rsidRPr="00655556">
        <w:rPr>
          <w:rStyle w:val="Hervorhebung"/>
          <w:rFonts w:ascii="Avenir Book" w:hAnsi="Avenir Book"/>
          <w:color w:val="0D0D0D" w:themeColor="text1" w:themeTint="F2"/>
        </w:rPr>
        <w:t>Business Development Director</w:t>
      </w:r>
    </w:p>
    <w:p w14:paraId="582D6011" w14:textId="77777777" w:rsidR="0021584F" w:rsidRPr="0021584F" w:rsidRDefault="0021584F" w:rsidP="0021584F">
      <w:pPr>
        <w:rPr>
          <w:rStyle w:val="Hervorhebung"/>
          <w:rFonts w:ascii="Avenir Book" w:hAnsi="Avenir Book"/>
          <w:color w:val="0D0D0D" w:themeColor="text1" w:themeTint="F2"/>
          <w:lang w:val="de-DE"/>
        </w:rPr>
      </w:pPr>
      <w:r w:rsidRPr="0021584F">
        <w:rPr>
          <w:rStyle w:val="Hervorhebung"/>
          <w:rFonts w:ascii="Avenir Book" w:hAnsi="Avenir Book"/>
          <w:color w:val="0D0D0D" w:themeColor="text1" w:themeTint="F2"/>
          <w:lang w:val="de-DE"/>
        </w:rPr>
        <w:t>E-Mail: feng.li@hinge-tech.com</w:t>
      </w:r>
    </w:p>
    <w:p w14:paraId="0006FF2B" w14:textId="69FAAB7C" w:rsidR="0021584F" w:rsidRPr="0021584F" w:rsidRDefault="0021584F">
      <w:pPr>
        <w:rPr>
          <w:rFonts w:ascii="Avenir Book" w:hAnsi="Avenir Book" w:cs="Avenir"/>
          <w:color w:val="000000"/>
          <w:spacing w:val="-1"/>
          <w:kern w:val="1"/>
          <w:sz w:val="22"/>
          <w:szCs w:val="22"/>
          <w:lang w:val="en-US" w:eastAsia="zh-CN"/>
        </w:rPr>
      </w:pPr>
      <w:r w:rsidRPr="00655556">
        <w:rPr>
          <w:rStyle w:val="Hervorhebung"/>
          <w:rFonts w:ascii="Avenir Book" w:hAnsi="Avenir Book"/>
        </w:rPr>
        <w:t>Phone: +971509392949</w:t>
      </w:r>
    </w:p>
    <w:sectPr w:rsidR="0021584F" w:rsidRPr="0021584F">
      <w:pgSz w:w="11906" w:h="16838"/>
      <w:pgMar w:top="2075" w:right="1701" w:bottom="1891" w:left="1701" w:header="708" w:footer="708"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BC66" w14:textId="77777777" w:rsidR="005D6C26" w:rsidRDefault="005D6C26">
      <w:r>
        <w:separator/>
      </w:r>
    </w:p>
    <w:p w14:paraId="43127171" w14:textId="77777777" w:rsidR="005D6C26" w:rsidRDefault="005D6C26"/>
  </w:endnote>
  <w:endnote w:type="continuationSeparator" w:id="0">
    <w:p w14:paraId="7661BFF4" w14:textId="77777777" w:rsidR="005D6C26" w:rsidRDefault="005D6C26">
      <w:r>
        <w:continuationSeparator/>
      </w:r>
    </w:p>
    <w:p w14:paraId="1F0DF4F8" w14:textId="77777777" w:rsidR="005D6C26" w:rsidRDefault="005D6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Next LT Pro">
    <w:panose1 w:val="020B0504020202020204"/>
    <w:charset w:val="4D"/>
    <w:family w:val="swiss"/>
    <w:pitch w:val="variable"/>
    <w:sig w:usb0="800000EF" w:usb1="5000204A" w:usb2="00000000" w:usb3="00000000" w:csb0="00000093" w:csb1="00000000"/>
  </w:font>
  <w:font w:name="Microsoft YaHei">
    <w:panose1 w:val="020B0503020204020204"/>
    <w:charset w:val="86"/>
    <w:family w:val="swiss"/>
    <w:pitch w:val="variable"/>
    <w:sig w:usb0="80000287" w:usb1="2ACF3C52" w:usb2="00000016" w:usb3="00000000" w:csb0="0004001F" w:csb1="00000000"/>
  </w:font>
  <w:font w:name="+mn-c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27AD481A" w14:textId="77777777" w:rsidR="00A615A9"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B3CCD6" w14:textId="77777777" w:rsidR="00A615A9" w:rsidRDefault="00A615A9">
    <w:pPr>
      <w:pStyle w:val="Fuzeile"/>
      <w:ind w:right="360"/>
    </w:pPr>
  </w:p>
  <w:p w14:paraId="35C5FAD8" w14:textId="77777777" w:rsidR="00A615A9" w:rsidRDefault="00A61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18523074" w14:textId="77777777" w:rsidR="00A615A9" w:rsidRDefault="00000000">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Pr>
            <w:rStyle w:val="Seitenzahl"/>
            <w:rFonts w:ascii="Avenir Book" w:hAnsi="Avenir Book"/>
            <w:noProof/>
            <w:color w:val="3F691E"/>
            <w:sz w:val="40"/>
            <w:szCs w:val="40"/>
          </w:rPr>
          <w:t>2</w:t>
        </w:r>
        <w:r>
          <w:rPr>
            <w:rStyle w:val="Seitenzahl"/>
            <w:rFonts w:ascii="Avenir Book" w:hAnsi="Avenir Book"/>
            <w:color w:val="3F691E"/>
            <w:sz w:val="40"/>
            <w:szCs w:val="40"/>
          </w:rPr>
          <w:fldChar w:fldCharType="end"/>
        </w:r>
      </w:p>
    </w:sdtContent>
  </w:sdt>
  <w:p w14:paraId="2419870B" w14:textId="77777777" w:rsidR="00A615A9" w:rsidRDefault="00000000">
    <w:pPr>
      <w:pStyle w:val="Fuzeile"/>
      <w:ind w:right="360"/>
    </w:pPr>
    <w:r>
      <w:rPr>
        <w:noProof/>
        <w:lang w:val="de-DE" w:eastAsia="de-DE"/>
      </w:rPr>
      <mc:AlternateContent>
        <mc:Choice Requires="wps">
          <w:drawing>
            <wp:anchor distT="0" distB="0" distL="114300" distR="114300" simplePos="0" relativeHeight="251663360" behindDoc="0" locked="0" layoutInCell="1" allowOverlap="1" wp14:anchorId="2F721D2E" wp14:editId="47D63C9C">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1D2E" id="_x0000_t202" coordsize="21600,21600" o:spt="202" path="m,l,21600r21600,l21600,xe">
              <v:stroke joinstyle="miter"/>
              <v:path gradientshapeok="t" o:connecttype="rect"/>
            </v:shapetype>
            <v:shape id="Cuadro de texto 4" o:spid="_x0000_s1028"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0rGgIAADMEAAAOAAAAZHJzL2Uyb0RvYy54bWysU9uO2yAQfa/Uf0C8N3Yum7RWnFW6q1SV&#13;&#10;ot2VstU+EwyxJWAokNjp13fAuWnbp6ovMDDDXM45zO87rchBON+AKelwkFMiDIeqMbuS/nhdffpM&#13;&#10;iQ/MVEyBESU9Ck/vFx8/zFtbiBHUoCrhCCYxvmhtSesQbJFlntdCMz8AKww6JTjNAh7dLqscazG7&#13;&#10;Vtkoz6dZC66yDrjwHm8feyddpPxSCh6epfQiEFVS7C2k1aV1G9dsMWfFzjFbN/zUBvuHLjRrDBa9&#13;&#10;pHpkgZG9a/5IpRvuwIMMAw46AykbLtIMOM0wfzfNpmZWpFkQHG8vMPn/l5Y/HTb2xZHQfYUOCYyA&#13;&#10;tNYXHi/jPJ10Ou7YKUE/Qni8wCa6QDheTmbj8Xg6oYSjbzaZ5LOUJru+ts6HbwI0iUZJHdKS0GKH&#13;&#10;tQ9YEUPPIbGYgVWjVKJGGdKWdDq+y9ODiwdfKIMPr71GK3TbjjTVzRxbqI44noOeeW/5qsEe1syH&#13;&#10;F+aQapwI5RuecZEKsBacLEpqcL/+dh/jkQH0UtKidErqf+6ZE5So7wa5+TJEDFBr6TC5m43w4G49&#13;&#10;21uP2esHQHUO8aNYnswYH9TZlA70G6p8GauiixmOtUsazuZD6AWNv4SL5TIFobosC2uzsTymjqhG&#13;&#10;hF+7N+bsiYaABD7BWWSseMdGH9vzsdwHkE2iKuLco3qCH5WZGDz9oij923OKuv71xW8AAAD//wMA&#13;&#10;UEsDBBQABgAIAAAAIQCVG/9I5gAAAA4BAAAPAAAAZHJzL2Rvd25yZXYueG1sTI9PS8NAEMXvgt9h&#13;&#10;GcFbu+mWmpBmU0qkCKKH1l68bbLTJLh/YnbbRj+940kvA8O89+b9is1kDbvgGHrvJCzmCTB0jde9&#13;&#10;ayUc33azDFiIymllvEMJXxhgU97eFCrX/ur2eDnEllGIC7mS0MU45JyHpkOrwtwP6Oh28qNVkdax&#13;&#10;5XpUVwq3hoskeeBW9Y4+dGrAqsPm43C2Ep6r3ava18Jm36Z6ejlth8/j+0rK+7vpcU1juwYWcYp/&#13;&#10;DvhloP5QUrHan50OzEgQaUpKCbPlisBIkKbLBbBaQiYE8LLg/zHKHwAAAP//AwBQSwECLQAUAAYA&#13;&#10;CAAAACEAtoM4kv4AAADhAQAAEwAAAAAAAAAAAAAAAAAAAAAAW0NvbnRlbnRfVHlwZXNdLnhtbFBL&#13;&#10;AQItABQABgAIAAAAIQA4/SH/1gAAAJQBAAALAAAAAAAAAAAAAAAAAC8BAABfcmVscy8ucmVsc1BL&#13;&#10;AQItABQABgAIAAAAIQAPaC0rGgIAADMEAAAOAAAAAAAAAAAAAAAAAC4CAABkcnMvZTJvRG9jLnht&#13;&#10;bFBLAQItABQABgAIAAAAIQCVG/9I5gAAAA4BAAAPAAAAAAAAAAAAAAAAAHQEAABkcnMvZG93bnJl&#13;&#10;di54bWxQSwUGAAAAAAQABADzAAAAhwUAAAAA&#13;&#10;" filled="f" stroked="f" strokeweight=".5pt">
              <v:textbo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v:textbox>
            </v:shape>
          </w:pict>
        </mc:Fallback>
      </mc:AlternateContent>
    </w:r>
  </w:p>
  <w:p w14:paraId="025E6D9E" w14:textId="77777777" w:rsidR="00A615A9" w:rsidRDefault="00A61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4CFD" w14:textId="77777777" w:rsidR="005D6C26" w:rsidRDefault="005D6C26">
      <w:r>
        <w:separator/>
      </w:r>
    </w:p>
    <w:p w14:paraId="30E7673E" w14:textId="77777777" w:rsidR="005D6C26" w:rsidRDefault="005D6C26"/>
  </w:footnote>
  <w:footnote w:type="continuationSeparator" w:id="0">
    <w:p w14:paraId="50F0D7B0" w14:textId="77777777" w:rsidR="005D6C26" w:rsidRDefault="005D6C26">
      <w:r>
        <w:continuationSeparator/>
      </w:r>
    </w:p>
    <w:p w14:paraId="428F6EA0" w14:textId="77777777" w:rsidR="005D6C26" w:rsidRDefault="005D6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D094" w14:textId="77777777" w:rsidR="00A615A9" w:rsidRDefault="00000000">
    <w:pPr>
      <w:pStyle w:val="Kopfzeile"/>
    </w:pPr>
    <w:r>
      <w:rPr>
        <w:noProof/>
        <w:lang w:val="de-DE" w:eastAsia="de-DE"/>
      </w:rPr>
      <mc:AlternateContent>
        <mc:Choice Requires="wps">
          <w:drawing>
            <wp:anchor distT="0" distB="0" distL="114300" distR="114300" simplePos="0" relativeHeight="251661312" behindDoc="0" locked="0" layoutInCell="1" allowOverlap="1" wp14:anchorId="2E9D09B5" wp14:editId="598A1FCC">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D09B5" id="_x0000_t202" coordsize="21600,21600" o:spt="202" path="m,l,21600r21600,l21600,xe">
              <v:stroke joinstyle="miter"/>
              <v:path gradientshapeok="t" o:connecttype="rect"/>
            </v:shapetype>
            <v:shape id="Cuadro de texto 3" o:spid="_x0000_s1027"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nIGAIAACwEAAAOAAAAZHJzL2Uyb0RvYy54bWysU8lu2zAQvRfIPxC8x5JdL7VgOXATuChg&#13;&#10;JAGcImeaIi0BFIclaUvu13dIyQvSnopeqBnOaJb3HhcPba3IUVhXgc7pcJBSIjSHotL7nP54W99/&#13;&#10;ocR5pgumQIucnoSjD8u7T4vGZGIEJahCWIJFtMsak9PSe5MlieOlqJkbgBEagxJszTy6dp8UljVY&#13;&#10;vVbJKE2nSQO2MBa4cA5vn7ogXcb6UgruX6R0whOVU5zNx9PGcxfOZLlg2d4yU1a8H4P9wxQ1qzQ2&#13;&#10;vZR6Yp6Rg63+KFVX3IID6Qcc6gSkrLiIO+A2w/TDNtuSGRF3QXCcucDk/l9Z/nzcmldLfPsVWiQw&#13;&#10;ANIYlzm8DPu00tbhi5MSjCOEpwtsovWE4+VoMp7MZzNKOMZGs9k8nYYyyfVvY53/JqAmwcipRVoi&#13;&#10;Wuy4cb5LPaeEZhrWlVKRGqVJk9Pp50kaf7hEsLjS2OM6a7B8u2v7BXZQnHAvCx3lzvB1hc03zPlX&#13;&#10;ZpFjXAV161/wkAqwCfQWJSXYX3+7D/kIPUYpaVAzOXU/D8wKStR3jaTMh+NxEFl0xpPZCB17G9nd&#13;&#10;RvShfgSU5RBfiOHRDPlenU1poX5Hea9CVwwxzbF3Tv3ZfPSdkvF5cLFaxSSUlWF+o7eGh9IBzgDt&#13;&#10;W/vOrOnx98jcM5zVxbIPNHS5HRGrgwdZRY4CwB2qPe4oychy/3yC5m/9mHV95MvfAAAA//8DAFBL&#13;&#10;AwQUAAYACAAAACEAGhpeGeUAAAAQAQAADwAAAGRycy9kb3ducmV2LnhtbExPPU/DMBDdkfgP1iGx&#13;&#10;tY6DoCGNU1VBFRKiQ0sXNid2kwj7HGK3Dfx6jgmW0zvdu/dRrCZn2dmMofcoQcwTYAYbr3tsJRze&#13;&#10;NrMMWIgKtbIejYQvE2BVXl8VKtf+gjtz3seWkQiGXEnoYhxyzkPTGafC3A8G6Xb0o1OR1rHlelQX&#13;&#10;EneWp0nywJ3qkRw6NZiqM83H/uQkvFSbrdrVqcu+bfX8elwPn4f3eylvb6anJY31Elg0U/z7gN8O&#13;&#10;lB9KClb7E+rArISZEI8pcQmliQBGlDQTC2A1gbsF8LLg/4uUPwAAAP//AwBQSwECLQAUAAYACAAA&#13;&#10;ACEAtoM4kv4AAADhAQAAEwAAAAAAAAAAAAAAAAAAAAAAW0NvbnRlbnRfVHlwZXNdLnhtbFBLAQIt&#13;&#10;ABQABgAIAAAAIQA4/SH/1gAAAJQBAAALAAAAAAAAAAAAAAAAAC8BAABfcmVscy8ucmVsc1BLAQIt&#13;&#10;ABQABgAIAAAAIQAqdnnIGAIAACwEAAAOAAAAAAAAAAAAAAAAAC4CAABkcnMvZTJvRG9jLnhtbFBL&#13;&#10;AQItABQABgAIAAAAIQAaGl4Z5QAAABABAAAPAAAAAAAAAAAAAAAAAHIEAABkcnMvZG93bnJldi54&#13;&#10;bWxQSwUGAAAAAAQABADzAAAAhAUAAAAA&#13;&#10;" filled="f" stroked="f" strokeweight=".5pt">
              <v:textbo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v:textbox>
            </v:shape>
          </w:pict>
        </mc:Fallback>
      </mc:AlternateContent>
    </w:r>
    <w:r>
      <w:rPr>
        <w:noProof/>
        <w:lang w:val="de-DE" w:eastAsia="de-DE"/>
      </w:rPr>
      <w:drawing>
        <wp:anchor distT="0" distB="0" distL="114300" distR="114300" simplePos="0" relativeHeight="251660288" behindDoc="0" locked="0" layoutInCell="1" allowOverlap="1" wp14:anchorId="22F2B40C" wp14:editId="53F1E927">
          <wp:simplePos x="0" y="0"/>
          <wp:positionH relativeFrom="column">
            <wp:posOffset>5454650</wp:posOffset>
          </wp:positionH>
          <wp:positionV relativeFrom="paragraph">
            <wp:posOffset>-351155</wp:posOffset>
          </wp:positionV>
          <wp:extent cx="752475" cy="752475"/>
          <wp:effectExtent l="0" t="0" r="0" b="0"/>
          <wp:wrapSquare wrapText="bothSides"/>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028A713C" wp14:editId="1426CC23">
              <wp:simplePos x="0" y="0"/>
              <wp:positionH relativeFrom="column">
                <wp:posOffset>-1757045</wp:posOffset>
              </wp:positionH>
              <wp:positionV relativeFrom="paragraph">
                <wp:posOffset>-717973</wp:posOffset>
              </wp:positionV>
              <wp:extent cx="8331200" cy="1168400"/>
              <wp:effectExtent l="0" t="0" r="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331200"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4A881E" id="Redondear rectángulo de esquina diagonal 1" o:spid="_x0000_s1026" style="position:absolute;margin-left:-138.35pt;margin-top:-56.55pt;width:65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31200,1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w6iAIAAGoFAAAOAAAAZHJzL2Uyb0RvYy54bWysVEtv2zAMvg/YfxB0Xx2naZcGdYogXYYB&#10;RVu0HXpWZCkWIIuapMTJfv0o+ZGsK3YY5oNMiuTHh0he3+xrTXbCeQWmoPnZiBJhOJTKbAr6/WX1&#10;aUqJD8yUTIMRBT0IT2/mHz9cN3YmxlCBLoUjCGL8rLEFrUKwsyzzvBI182dghUGhBFezgKzbZKVj&#10;DaLXOhuPRpdZA660DrjwHm9vWyGdJ3wpBQ8PUnoRiC4oxhbS6dK5jmc2v2azjWO2UrwLg/1DFDVT&#10;Bp0OULcsMLJ16g+oWnEHHmQ441BnIKXiIuWA2eSjN9k8V8yKlAsWx9uhTP7/wfL73bN9dFiGxvqZ&#10;RzJmsZeujn+Mj+xTsQ5DscQ+EI6X0/PzHF+AEo6yPL+cTpBBnOxobp0PXwXUJBIFdbA15fhWsc0T&#10;vksqF9vd+dAa9crRrwetypXSOjFus15qR3YM3/B8dXmVf+n8/KamTVQ2EM1axHiTHdNKVDhoEfW0&#10;eRKSqBITGadIUseJwQ/jXJiQt6KKlaJ1fzHCr/ceezRapJwTYESW6H/A7gB6zRakx26j7PSjqUgN&#10;OxiP/hZYazxYJM9gwmBcKwPuPQCNWXWeW/2+SG1pYpXWUB4eHXHQjou3fKXwBe+YD4/M4Xzgq+PM&#10;hwc8pIamoNBRlFTgfr53H/WxbVFKSYPzVlD/Y8ucoER/M9jQV/lkEgc0MZOLz2Nk3KlkfSox23oJ&#10;2A45bhfLExn1g+5J6aB+xdWwiF5RxAxH3wXlwfXMMrR7AJcLF4tFUsOhtCzcmWfLI3isauzLl/0r&#10;c7Zr44ATcA/9bLLZmx5udaOlgcU2gFSpwY917eqNA50ap1s+cWOc8knruCLnvwAAAP//AwBQSwME&#10;FAAGAAgAAAAhALxc0QDnAAAAEgEAAA8AAABkcnMvZG93bnJldi54bWxMT01Lw0AQvQv+h2UEb+1u&#10;GkzSNJsiFUWQILZFPG6TMQlmZ0N226T++m5PehlmeG/eR7aedMdOONjWkIRgLoAhlaZqqZaw3z3P&#10;EmDWKapUZwglnNHCOr+9yVRamZE+8LR1NfMiZFMloXGuTzm3ZYNa2bnpkTz2bQatnD+HmleDGr24&#10;7vhCiIhr1ZJ3aFSPmwbLn+1RS1i+6k1SFGMkft/F10t4dp/JWyHl/d30tPLjcQXM4eT+PuDaweeH&#10;3Ac7mCNVlnUSZos4ij3Xb0EQBsCuHBE+hMAOEmKxBJ5n/H+V/AIAAP//AwBQSwECLQAUAAYACAAA&#10;ACEAtoM4kv4AAADhAQAAEwAAAAAAAAAAAAAAAAAAAAAAW0NvbnRlbnRfVHlwZXNdLnhtbFBLAQIt&#10;ABQABgAIAAAAIQA4/SH/1gAAAJQBAAALAAAAAAAAAAAAAAAAAC8BAABfcmVscy8ucmVsc1BLAQIt&#10;ABQABgAIAAAAIQAFitw6iAIAAGoFAAAOAAAAAAAAAAAAAAAAAC4CAABkcnMvZTJvRG9jLnhtbFBL&#10;AQItABQABgAIAAAAIQC8XNEA5wAAABIBAAAPAAAAAAAAAAAAAAAAAOIEAABkcnMvZG93bnJldi54&#10;bWxQSwUGAAAAAAQABADzAAAA9gUAAAAA&#10;" path="m194737,l8331200,r,l8331200,973663v,107550,-87187,194737,-194737,194737l,1168400r,l,194737c,87187,87187,,194737,xe" fillcolor="#3f691e" stroked="f" strokeweight="1pt">
              <v:stroke joinstyle="miter"/>
              <v:path arrowok="t" o:connecttype="custom" o:connectlocs="194737,0;8331200,0;8331200,0;8331200,973663;8136463,1168400;0,1168400;0,1168400;0,194737;194737,0" o:connectangles="0,0,0,0,0,0,0,0,0"/>
            </v:shape>
          </w:pict>
        </mc:Fallback>
      </mc:AlternateContent>
    </w:r>
  </w:p>
  <w:p w14:paraId="38EE8CF7" w14:textId="77777777" w:rsidR="00A615A9" w:rsidRDefault="00A615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A9"/>
    <w:rsid w:val="000213CC"/>
    <w:rsid w:val="000A501D"/>
    <w:rsid w:val="000C4D3D"/>
    <w:rsid w:val="00106606"/>
    <w:rsid w:val="00131F05"/>
    <w:rsid w:val="001355B8"/>
    <w:rsid w:val="00162A42"/>
    <w:rsid w:val="001C49A1"/>
    <w:rsid w:val="001C5DFF"/>
    <w:rsid w:val="001C7E0E"/>
    <w:rsid w:val="001E0B99"/>
    <w:rsid w:val="0021584F"/>
    <w:rsid w:val="002D13E9"/>
    <w:rsid w:val="002D171E"/>
    <w:rsid w:val="002D7F80"/>
    <w:rsid w:val="002F224F"/>
    <w:rsid w:val="00310E2C"/>
    <w:rsid w:val="00376543"/>
    <w:rsid w:val="003B14D3"/>
    <w:rsid w:val="003D4C36"/>
    <w:rsid w:val="003F097B"/>
    <w:rsid w:val="003F6142"/>
    <w:rsid w:val="00450D85"/>
    <w:rsid w:val="00453D8C"/>
    <w:rsid w:val="00485E94"/>
    <w:rsid w:val="004959ED"/>
    <w:rsid w:val="004A12B9"/>
    <w:rsid w:val="004D524D"/>
    <w:rsid w:val="00532634"/>
    <w:rsid w:val="0056312D"/>
    <w:rsid w:val="00570849"/>
    <w:rsid w:val="0059715B"/>
    <w:rsid w:val="005D6C26"/>
    <w:rsid w:val="005F3EFB"/>
    <w:rsid w:val="006004DE"/>
    <w:rsid w:val="00632793"/>
    <w:rsid w:val="00643180"/>
    <w:rsid w:val="00691E9A"/>
    <w:rsid w:val="006A3DF5"/>
    <w:rsid w:val="006B525B"/>
    <w:rsid w:val="006C205D"/>
    <w:rsid w:val="006F6664"/>
    <w:rsid w:val="00752878"/>
    <w:rsid w:val="00785840"/>
    <w:rsid w:val="007E7B78"/>
    <w:rsid w:val="007F6F93"/>
    <w:rsid w:val="00836589"/>
    <w:rsid w:val="00860101"/>
    <w:rsid w:val="00873F17"/>
    <w:rsid w:val="00875D45"/>
    <w:rsid w:val="00884B75"/>
    <w:rsid w:val="008C47DD"/>
    <w:rsid w:val="009143E3"/>
    <w:rsid w:val="009803D3"/>
    <w:rsid w:val="00991839"/>
    <w:rsid w:val="009D35FA"/>
    <w:rsid w:val="009F23AB"/>
    <w:rsid w:val="00A10CC2"/>
    <w:rsid w:val="00A23970"/>
    <w:rsid w:val="00A37E62"/>
    <w:rsid w:val="00A615A9"/>
    <w:rsid w:val="00A70FF0"/>
    <w:rsid w:val="00A713A6"/>
    <w:rsid w:val="00A835B1"/>
    <w:rsid w:val="00AD010C"/>
    <w:rsid w:val="00B0599F"/>
    <w:rsid w:val="00B650A3"/>
    <w:rsid w:val="00B76DA0"/>
    <w:rsid w:val="00BB629F"/>
    <w:rsid w:val="00C2085F"/>
    <w:rsid w:val="00C27BC6"/>
    <w:rsid w:val="00C344E9"/>
    <w:rsid w:val="00C533EC"/>
    <w:rsid w:val="00CA6B57"/>
    <w:rsid w:val="00CC3924"/>
    <w:rsid w:val="00D35E13"/>
    <w:rsid w:val="00D55915"/>
    <w:rsid w:val="00D60F98"/>
    <w:rsid w:val="00D67851"/>
    <w:rsid w:val="00D7134E"/>
    <w:rsid w:val="00D76FE3"/>
    <w:rsid w:val="00DB616B"/>
    <w:rsid w:val="00DD4A00"/>
    <w:rsid w:val="00DF00F5"/>
    <w:rsid w:val="00DF323A"/>
    <w:rsid w:val="00DF3A5D"/>
    <w:rsid w:val="00E2409D"/>
    <w:rsid w:val="00E94C10"/>
    <w:rsid w:val="00EE5865"/>
    <w:rsid w:val="00F75DDA"/>
    <w:rsid w:val="00F85F08"/>
    <w:rsid w:val="00FA63C5"/>
    <w:rsid w:val="00FA6D39"/>
    <w:rsid w:val="00FF1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B22E"/>
  <w15:chartTrackingRefBased/>
  <w15:docId w15:val="{E3EE1551-5D11-2448-878F-945D436C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aliases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aliases w:val="Quote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customStyle="1" w:styleId="Mencinsinresolver1">
    <w:name w:val="Mención sin resolver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Fett">
    <w:name w:val="Strong"/>
    <w:basedOn w:val="Absatz-Standardschriftart"/>
    <w:uiPriority w:val="22"/>
    <w:qFormat/>
    <w:rPr>
      <w:b/>
      <w:bCs/>
    </w:rPr>
  </w:style>
  <w:style w:type="character" w:styleId="NichtaufgelsteErwhnung">
    <w:name w:val="Unresolved Mention"/>
    <w:basedOn w:val="Absatz-Standardschriftart"/>
    <w:uiPriority w:val="99"/>
    <w:semiHidden/>
    <w:unhideWhenUsed/>
    <w:rsid w:val="004A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dpof.com/wp-content/uploads/2024/04/hinge-technology-white-paper-coop-kdpof-fiber-optics.pdf" TargetMode="External"/><Relationship Id="rId13" Type="http://schemas.openxmlformats.org/officeDocument/2006/relationships/hyperlink" Target="https://www.ahlendorf-news.com/media/news/images/kdpof-carlos-pardo-5-h.jpg" TargetMode="External"/><Relationship Id="rId18" Type="http://schemas.openxmlformats.org/officeDocument/2006/relationships/hyperlink" Target="http://hinge-tech.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hlendorf-news.com/media/news/images/hinge-technology-yang-jun-h.jpg" TargetMode="External"/><Relationship Id="rId17" Type="http://schemas.openxmlformats.org/officeDocument/2006/relationships/hyperlink" Target="https://www.kdpof.com/"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hlendorf-news.com/media/news/images/2404-kdpof-hinge-tech-3-h.jp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hlendorf-news.com/media/news/images/2404-kdpof-hinge-tech-aes-2-h.jp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hlendorf-news.com/media/news/images/2404-kdpof-hinge-tech-aes-1-h.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8580</Characters>
  <Application>Microsoft Office Word</Application>
  <DocSecurity>0</DocSecurity>
  <Lines>71</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Enrico Montagni</cp:lastModifiedBy>
  <cp:revision>3</cp:revision>
  <cp:lastPrinted>2024-04-24T10:11:00Z</cp:lastPrinted>
  <dcterms:created xsi:type="dcterms:W3CDTF">2024-04-24T18:17:00Z</dcterms:created>
  <dcterms:modified xsi:type="dcterms:W3CDTF">2024-04-25T08:10:00Z</dcterms:modified>
</cp:coreProperties>
</file>