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4BCB" w14:textId="77777777" w:rsidR="00A71C05" w:rsidRDefault="00F9619A">
      <w:pPr>
        <w:spacing w:line="264" w:lineRule="auto"/>
        <w:rPr>
          <w:rFonts w:ascii="Roboto" w:hAnsi="Roboto"/>
          <w:b/>
          <w:bCs/>
        </w:rPr>
      </w:pPr>
      <w:r>
        <w:rPr>
          <w:rFonts w:ascii="Roboto" w:hAnsi="Roboto"/>
          <w:b/>
          <w:bCs/>
        </w:rPr>
        <w:t>Vielseitiges „Florida Plus“-</w:t>
      </w:r>
      <w:proofErr w:type="spellStart"/>
      <w:r>
        <w:rPr>
          <w:rFonts w:ascii="Roboto" w:hAnsi="Roboto"/>
          <w:b/>
          <w:bCs/>
        </w:rPr>
        <w:t>Baseboard</w:t>
      </w:r>
      <w:proofErr w:type="spellEnd"/>
      <w:r>
        <w:rPr>
          <w:rFonts w:ascii="Roboto" w:hAnsi="Roboto"/>
          <w:b/>
          <w:bCs/>
        </w:rPr>
        <w:t xml:space="preserve"> ergänzt Miami </w:t>
      </w:r>
      <w:proofErr w:type="spellStart"/>
      <w:r>
        <w:rPr>
          <w:rFonts w:ascii="Roboto" w:hAnsi="Roboto"/>
          <w:b/>
          <w:bCs/>
        </w:rPr>
        <w:t>MPSoC</w:t>
      </w:r>
      <w:proofErr w:type="spellEnd"/>
      <w:r>
        <w:rPr>
          <w:rFonts w:ascii="Roboto" w:hAnsi="Roboto"/>
          <w:b/>
          <w:bCs/>
        </w:rPr>
        <w:t xml:space="preserve"> </w:t>
      </w:r>
      <w:proofErr w:type="spellStart"/>
      <w:r>
        <w:rPr>
          <w:rFonts w:ascii="Roboto" w:hAnsi="Roboto"/>
          <w:b/>
          <w:bCs/>
        </w:rPr>
        <w:t>SoM</w:t>
      </w:r>
      <w:proofErr w:type="spellEnd"/>
    </w:p>
    <w:p w14:paraId="62E8A733" w14:textId="77777777" w:rsidR="00A71C05" w:rsidRDefault="00A71C05">
      <w:pPr>
        <w:spacing w:line="264" w:lineRule="auto"/>
        <w:rPr>
          <w:rFonts w:ascii="Roboto" w:hAnsi="Roboto"/>
          <w:b/>
          <w:bCs/>
        </w:rPr>
      </w:pPr>
    </w:p>
    <w:p w14:paraId="1263446B" w14:textId="77777777" w:rsidR="00A71C05" w:rsidRDefault="00F9619A">
      <w:pPr>
        <w:spacing w:line="264" w:lineRule="auto"/>
        <w:rPr>
          <w:rFonts w:ascii="Roboto" w:hAnsi="Roboto"/>
          <w:b/>
          <w:bCs/>
        </w:rPr>
      </w:pPr>
      <w:r>
        <w:rPr>
          <w:rFonts w:ascii="Roboto" w:hAnsi="Roboto"/>
          <w:b/>
          <w:bCs/>
        </w:rPr>
        <w:t xml:space="preserve">ARIES Embedded erleichtert Projekteinstieg und schnelles </w:t>
      </w:r>
      <w:proofErr w:type="spellStart"/>
      <w:r>
        <w:rPr>
          <w:rFonts w:ascii="Roboto" w:hAnsi="Roboto"/>
          <w:b/>
          <w:bCs/>
        </w:rPr>
        <w:t>Prototyping</w:t>
      </w:r>
      <w:proofErr w:type="spellEnd"/>
      <w:r>
        <w:rPr>
          <w:rFonts w:ascii="Roboto" w:hAnsi="Roboto"/>
          <w:b/>
          <w:bCs/>
        </w:rPr>
        <w:t xml:space="preserve"> mit </w:t>
      </w:r>
      <w:proofErr w:type="spellStart"/>
      <w:r>
        <w:rPr>
          <w:rFonts w:ascii="Roboto" w:hAnsi="Roboto"/>
          <w:b/>
          <w:bCs/>
        </w:rPr>
        <w:t>Xilinx</w:t>
      </w:r>
      <w:proofErr w:type="spellEnd"/>
      <w:r>
        <w:rPr>
          <w:rFonts w:ascii="Roboto" w:hAnsi="Roboto"/>
          <w:b/>
          <w:bCs/>
        </w:rPr>
        <w:t>-Entwicklungsplattform von Topic</w:t>
      </w:r>
    </w:p>
    <w:p w14:paraId="05447E23" w14:textId="77777777" w:rsidR="00A71C05" w:rsidRDefault="00A71C05">
      <w:pPr>
        <w:spacing w:line="264" w:lineRule="auto"/>
        <w:rPr>
          <w:rFonts w:ascii="Roboto" w:hAnsi="Roboto"/>
        </w:rPr>
      </w:pPr>
    </w:p>
    <w:p w14:paraId="2FA7C036" w14:textId="322F257F" w:rsidR="00A71C05" w:rsidRDefault="00F9619A">
      <w:pPr>
        <w:spacing w:line="264" w:lineRule="auto"/>
        <w:rPr>
          <w:rFonts w:ascii="Roboto" w:hAnsi="Roboto"/>
        </w:rPr>
      </w:pPr>
      <w:r>
        <w:rPr>
          <w:rFonts w:ascii="Roboto" w:hAnsi="Roboto"/>
        </w:rPr>
        <w:t xml:space="preserve">Fürstenfeldbruck, </w:t>
      </w:r>
      <w:r w:rsidR="007829AC">
        <w:rPr>
          <w:rFonts w:ascii="Roboto" w:hAnsi="Roboto"/>
        </w:rPr>
        <w:t>30</w:t>
      </w:r>
      <w:r>
        <w:rPr>
          <w:rFonts w:ascii="Roboto" w:hAnsi="Roboto"/>
        </w:rPr>
        <w:t>. Juni 2021 – ARIES Embedded,</w:t>
      </w:r>
      <w:r>
        <w:t xml:space="preserve"> </w:t>
      </w:r>
      <w:r>
        <w:rPr>
          <w:rFonts w:ascii="Roboto" w:hAnsi="Roboto"/>
        </w:rPr>
        <w:t xml:space="preserve">Spezialist für Embedded-Services und -Produkte, unterstützt Embedded-Projekte mit dem flexiblen und vielseitigen Entwicklungsboard „Florida Plus“ für Miami </w:t>
      </w:r>
      <w:proofErr w:type="spellStart"/>
      <w:r>
        <w:rPr>
          <w:rFonts w:ascii="Roboto" w:hAnsi="Roboto"/>
        </w:rPr>
        <w:t>MPSoC</w:t>
      </w:r>
      <w:proofErr w:type="spellEnd"/>
      <w:r>
        <w:rPr>
          <w:rFonts w:ascii="Roboto" w:hAnsi="Roboto"/>
        </w:rPr>
        <w:t xml:space="preserve"> Plus System-on-Modules (</w:t>
      </w:r>
      <w:proofErr w:type="spellStart"/>
      <w:r>
        <w:rPr>
          <w:rFonts w:ascii="Roboto" w:hAnsi="Roboto"/>
        </w:rPr>
        <w:t>SoM</w:t>
      </w:r>
      <w:proofErr w:type="spellEnd"/>
      <w:r>
        <w:rPr>
          <w:rFonts w:ascii="Roboto" w:hAnsi="Roboto"/>
        </w:rPr>
        <w:t>) von Topic Embedded Systems. „Die zahlreichen Schnittstellen auf dem Florida Plus Carrier-Board bieten viele Funktionen</w:t>
      </w:r>
      <w:r w:rsidR="00412574">
        <w:rPr>
          <w:rFonts w:ascii="Roboto" w:hAnsi="Roboto"/>
        </w:rPr>
        <w:t>,</w:t>
      </w:r>
      <w:r>
        <w:rPr>
          <w:rFonts w:ascii="Roboto" w:hAnsi="Roboto"/>
        </w:rPr>
        <w:t xml:space="preserve"> die oft in Anwendungen wie Datenerfassung, Visualisierung, Mensch-Maschine-Schnittstellen und Kommunikation verwendet werden“, erläutert Andreas Widder, Geschäftsführer von ARIES Embedded. „Applikationen </w:t>
      </w:r>
      <w:r w:rsidR="005C5AE6">
        <w:rPr>
          <w:rFonts w:ascii="Roboto" w:hAnsi="Roboto"/>
        </w:rPr>
        <w:t xml:space="preserve">lassen sich damit </w:t>
      </w:r>
      <w:r>
        <w:rPr>
          <w:rFonts w:ascii="Roboto" w:hAnsi="Roboto"/>
        </w:rPr>
        <w:t>in frühen Projektphasen als Prototypen realisieren</w:t>
      </w:r>
      <w:r w:rsidR="005C5AE6">
        <w:rPr>
          <w:rFonts w:ascii="Roboto" w:hAnsi="Roboto"/>
        </w:rPr>
        <w:t xml:space="preserve">, um </w:t>
      </w:r>
      <w:r>
        <w:rPr>
          <w:rFonts w:ascii="Roboto" w:hAnsi="Roboto"/>
        </w:rPr>
        <w:t xml:space="preserve">den </w:t>
      </w:r>
      <w:r w:rsidR="007829AC">
        <w:rPr>
          <w:rFonts w:ascii="Roboto" w:hAnsi="Roboto"/>
        </w:rPr>
        <w:t>P</w:t>
      </w:r>
      <w:r>
        <w:rPr>
          <w:rFonts w:ascii="Roboto" w:hAnsi="Roboto"/>
        </w:rPr>
        <w:t>r</w:t>
      </w:r>
      <w:r w:rsidR="007829AC">
        <w:rPr>
          <w:rFonts w:ascii="Roboto" w:hAnsi="Roboto"/>
        </w:rPr>
        <w:t>o</w:t>
      </w:r>
      <w:r>
        <w:rPr>
          <w:rFonts w:ascii="Roboto" w:hAnsi="Roboto"/>
        </w:rPr>
        <w:t>of</w:t>
      </w:r>
      <w:r w:rsidR="007829AC">
        <w:rPr>
          <w:rFonts w:ascii="Roboto" w:hAnsi="Roboto"/>
        </w:rPr>
        <w:t xml:space="preserve"> </w:t>
      </w:r>
      <w:proofErr w:type="spellStart"/>
      <w:r>
        <w:rPr>
          <w:rFonts w:ascii="Roboto" w:hAnsi="Roboto"/>
        </w:rPr>
        <w:t>of</w:t>
      </w:r>
      <w:proofErr w:type="spellEnd"/>
      <w:r w:rsidR="007829AC">
        <w:rPr>
          <w:rFonts w:ascii="Roboto" w:hAnsi="Roboto"/>
        </w:rPr>
        <w:t xml:space="preserve"> </w:t>
      </w:r>
      <w:proofErr w:type="spellStart"/>
      <w:r w:rsidR="007829AC">
        <w:rPr>
          <w:rFonts w:ascii="Roboto" w:hAnsi="Roboto"/>
        </w:rPr>
        <w:t>C</w:t>
      </w:r>
      <w:r>
        <w:rPr>
          <w:rFonts w:ascii="Roboto" w:hAnsi="Roboto"/>
        </w:rPr>
        <w:t>oncept</w:t>
      </w:r>
      <w:proofErr w:type="spellEnd"/>
      <w:r w:rsidR="007829AC" w:rsidRPr="007829AC">
        <w:rPr>
          <w:rFonts w:ascii="Roboto" w:hAnsi="Roboto"/>
        </w:rPr>
        <w:t xml:space="preserve"> </w:t>
      </w:r>
      <w:r w:rsidR="005C5AE6">
        <w:rPr>
          <w:rFonts w:ascii="Roboto" w:hAnsi="Roboto"/>
        </w:rPr>
        <w:t xml:space="preserve">zu </w:t>
      </w:r>
      <w:r w:rsidR="007829AC">
        <w:rPr>
          <w:rFonts w:ascii="Roboto" w:hAnsi="Roboto"/>
        </w:rPr>
        <w:t>erbringen</w:t>
      </w:r>
      <w:r>
        <w:rPr>
          <w:rFonts w:ascii="Roboto" w:hAnsi="Roboto"/>
        </w:rPr>
        <w:t xml:space="preserve">.“ Das Miami </w:t>
      </w:r>
      <w:proofErr w:type="spellStart"/>
      <w:r>
        <w:rPr>
          <w:rFonts w:ascii="Roboto" w:hAnsi="Roboto"/>
        </w:rPr>
        <w:t>MPSoC</w:t>
      </w:r>
      <w:proofErr w:type="spellEnd"/>
      <w:r>
        <w:rPr>
          <w:rFonts w:ascii="Roboto" w:hAnsi="Roboto"/>
        </w:rPr>
        <w:t xml:space="preserve"> Plus System</w:t>
      </w:r>
      <w:r w:rsidR="007829AC">
        <w:rPr>
          <w:rFonts w:ascii="Roboto" w:hAnsi="Roboto"/>
        </w:rPr>
        <w:t>-</w:t>
      </w:r>
      <w:r>
        <w:rPr>
          <w:rFonts w:ascii="Roboto" w:hAnsi="Roboto"/>
        </w:rPr>
        <w:t>on</w:t>
      </w:r>
      <w:r w:rsidR="007829AC">
        <w:rPr>
          <w:rFonts w:ascii="Roboto" w:hAnsi="Roboto"/>
        </w:rPr>
        <w:t>-</w:t>
      </w:r>
      <w:r>
        <w:rPr>
          <w:rFonts w:ascii="Roboto" w:hAnsi="Roboto"/>
        </w:rPr>
        <w:t xml:space="preserve">Module basiert auf den </w:t>
      </w:r>
      <w:proofErr w:type="spellStart"/>
      <w:r>
        <w:rPr>
          <w:rFonts w:ascii="Roboto" w:hAnsi="Roboto"/>
        </w:rPr>
        <w:t>Xilinx</w:t>
      </w:r>
      <w:proofErr w:type="spellEnd"/>
      <w:r>
        <w:rPr>
          <w:rFonts w:ascii="Roboto" w:hAnsi="Roboto"/>
        </w:rPr>
        <w:t xml:space="preserve">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Serie ZU6, ZU9 und ZU15 System-on-Chips (</w:t>
      </w:r>
      <w:proofErr w:type="spellStart"/>
      <w:r>
        <w:rPr>
          <w:rFonts w:ascii="Roboto" w:hAnsi="Roboto"/>
        </w:rPr>
        <w:t>SoC</w:t>
      </w:r>
      <w:proofErr w:type="spellEnd"/>
      <w:r>
        <w:rPr>
          <w:rFonts w:ascii="Roboto" w:hAnsi="Roboto"/>
        </w:rPr>
        <w:t xml:space="preserve">). Integriert in das Florida Plus Board bietet es eine leistungsfähige, flexible und schnell zu adaptierende Entwicklungsumgebung für Projekte im anspruchsvollen Umfeld. Die Architektur kann </w:t>
      </w:r>
      <w:r w:rsidR="007829AC">
        <w:rPr>
          <w:rFonts w:ascii="Roboto" w:hAnsi="Roboto"/>
        </w:rPr>
        <w:t>zum Beispiel</w:t>
      </w:r>
      <w:r>
        <w:rPr>
          <w:rFonts w:ascii="Roboto" w:hAnsi="Roboto"/>
        </w:rPr>
        <w:t xml:space="preserve"> für </w:t>
      </w:r>
      <w:proofErr w:type="spellStart"/>
      <w:r>
        <w:rPr>
          <w:rFonts w:ascii="Roboto" w:hAnsi="Roboto"/>
        </w:rPr>
        <w:t>Phased</w:t>
      </w:r>
      <w:proofErr w:type="spellEnd"/>
      <w:r>
        <w:rPr>
          <w:rFonts w:ascii="Roboto" w:hAnsi="Roboto"/>
        </w:rPr>
        <w:t>-Array-Ultraschall</w:t>
      </w:r>
      <w:r w:rsidR="007D6BF2">
        <w:rPr>
          <w:rFonts w:ascii="Roboto" w:hAnsi="Roboto"/>
        </w:rPr>
        <w:t>-</w:t>
      </w:r>
      <w:r>
        <w:rPr>
          <w:rFonts w:ascii="Roboto" w:hAnsi="Roboto"/>
        </w:rPr>
        <w:t xml:space="preserve"> und Radar-Applikationen eingesetzt werden</w:t>
      </w:r>
      <w:r w:rsidR="007829AC">
        <w:rPr>
          <w:rFonts w:ascii="Roboto" w:hAnsi="Roboto"/>
        </w:rPr>
        <w:t>, bei denen</w:t>
      </w:r>
      <w:r>
        <w:rPr>
          <w:rFonts w:ascii="Roboto" w:hAnsi="Roboto"/>
        </w:rPr>
        <w:t xml:space="preserve"> eine effektive Verarbeitung der Daten ein Muss</w:t>
      </w:r>
      <w:r w:rsidR="007829AC">
        <w:rPr>
          <w:rFonts w:ascii="Roboto" w:hAnsi="Roboto"/>
        </w:rPr>
        <w:t xml:space="preserve"> ist. A</w:t>
      </w:r>
      <w:r>
        <w:rPr>
          <w:rFonts w:ascii="Roboto" w:hAnsi="Roboto"/>
        </w:rPr>
        <w:t>uch d</w:t>
      </w:r>
      <w:r w:rsidR="007829AC">
        <w:rPr>
          <w:rFonts w:ascii="Roboto" w:hAnsi="Roboto"/>
        </w:rPr>
        <w:t>ie</w:t>
      </w:r>
      <w:r>
        <w:rPr>
          <w:rFonts w:ascii="Roboto" w:hAnsi="Roboto"/>
        </w:rPr>
        <w:t xml:space="preserve"> Bereich</w:t>
      </w:r>
      <w:r w:rsidR="007829AC">
        <w:rPr>
          <w:rFonts w:ascii="Roboto" w:hAnsi="Roboto"/>
        </w:rPr>
        <w:t>e</w:t>
      </w:r>
      <w:r>
        <w:rPr>
          <w:rFonts w:ascii="Roboto" w:hAnsi="Roboto"/>
        </w:rPr>
        <w:t xml:space="preserve"> Hochgeschwindigkeitskommunikation oder Software </w:t>
      </w:r>
      <w:proofErr w:type="spellStart"/>
      <w:r>
        <w:rPr>
          <w:rFonts w:ascii="Roboto" w:hAnsi="Roboto"/>
        </w:rPr>
        <w:t>Defined</w:t>
      </w:r>
      <w:proofErr w:type="spellEnd"/>
      <w:r>
        <w:rPr>
          <w:rFonts w:ascii="Roboto" w:hAnsi="Roboto"/>
        </w:rPr>
        <w:t xml:space="preserve"> Radio (SDR) verlangen nach einer flexiblen und leistungsfähigen Hardware. Die </w:t>
      </w:r>
      <w:r w:rsidR="007829AC">
        <w:rPr>
          <w:rFonts w:ascii="Roboto" w:hAnsi="Roboto"/>
        </w:rPr>
        <w:t>Einsatz</w:t>
      </w:r>
      <w:r>
        <w:rPr>
          <w:rFonts w:ascii="Roboto" w:hAnsi="Roboto"/>
        </w:rPr>
        <w:t>gebiete reichen dabei von (sicherer) Kommunikation, Luft- und Raumfahrt-Anwendungen</w:t>
      </w:r>
      <w:r w:rsidR="007829AC">
        <w:rPr>
          <w:rFonts w:ascii="Roboto" w:hAnsi="Roboto"/>
        </w:rPr>
        <w:t xml:space="preserve"> </w:t>
      </w:r>
      <w:r>
        <w:rPr>
          <w:rFonts w:ascii="Roboto" w:hAnsi="Roboto"/>
        </w:rPr>
        <w:t>bis zu medizinischer und industrieller Bildverarbeitung.</w:t>
      </w:r>
    </w:p>
    <w:p w14:paraId="518593A2" w14:textId="77777777" w:rsidR="00A71C05" w:rsidRDefault="00A71C05">
      <w:pPr>
        <w:spacing w:line="264" w:lineRule="auto"/>
        <w:rPr>
          <w:rFonts w:ascii="Roboto" w:hAnsi="Roboto"/>
        </w:rPr>
      </w:pPr>
    </w:p>
    <w:p w14:paraId="0C7D9AA7" w14:textId="77777777" w:rsidR="00A71C05" w:rsidRDefault="00F9619A">
      <w:pPr>
        <w:spacing w:line="264" w:lineRule="auto"/>
        <w:rPr>
          <w:rFonts w:ascii="Roboto" w:hAnsi="Roboto"/>
          <w:b/>
          <w:bCs/>
        </w:rPr>
      </w:pPr>
      <w:r>
        <w:rPr>
          <w:rFonts w:ascii="Roboto" w:hAnsi="Roboto"/>
          <w:b/>
          <w:bCs/>
        </w:rPr>
        <w:t xml:space="preserve">Schnelles Design-in mit </w:t>
      </w:r>
      <w:proofErr w:type="spellStart"/>
      <w:r>
        <w:rPr>
          <w:rFonts w:ascii="Roboto" w:hAnsi="Roboto"/>
          <w:b/>
          <w:bCs/>
        </w:rPr>
        <w:t>Xilinx</w:t>
      </w:r>
      <w:proofErr w:type="spellEnd"/>
      <w:r>
        <w:rPr>
          <w:rFonts w:ascii="Roboto" w:hAnsi="Roboto"/>
          <w:b/>
          <w:bCs/>
        </w:rPr>
        <w:t xml:space="preserve"> </w:t>
      </w:r>
      <w:proofErr w:type="spellStart"/>
      <w:r>
        <w:rPr>
          <w:rFonts w:ascii="Roboto" w:hAnsi="Roboto"/>
          <w:b/>
          <w:bCs/>
        </w:rPr>
        <w:t>Zynq</w:t>
      </w:r>
      <w:proofErr w:type="spellEnd"/>
    </w:p>
    <w:p w14:paraId="49A2A241" w14:textId="77777777" w:rsidR="00A71C05" w:rsidRDefault="00A71C05">
      <w:pPr>
        <w:spacing w:line="264" w:lineRule="auto"/>
        <w:rPr>
          <w:rFonts w:ascii="Roboto" w:hAnsi="Roboto"/>
        </w:rPr>
      </w:pPr>
    </w:p>
    <w:p w14:paraId="7F376A2E" w14:textId="335817B6" w:rsidR="00A71C05" w:rsidRDefault="00F9619A">
      <w:pPr>
        <w:spacing w:line="264" w:lineRule="auto"/>
        <w:rPr>
          <w:rFonts w:ascii="Roboto" w:hAnsi="Roboto"/>
        </w:rPr>
      </w:pPr>
      <w:r>
        <w:rPr>
          <w:rFonts w:ascii="Roboto" w:hAnsi="Roboto"/>
        </w:rPr>
        <w:t>Die Entwicklungsplattform Florida Plus eignet sich sowohl für den Aufbau funktionaler Prototypen</w:t>
      </w:r>
      <w:r w:rsidR="007829AC">
        <w:rPr>
          <w:rFonts w:ascii="Roboto" w:hAnsi="Roboto"/>
        </w:rPr>
        <w:t xml:space="preserve">  </w:t>
      </w:r>
      <w:r>
        <w:rPr>
          <w:rFonts w:ascii="Roboto" w:hAnsi="Roboto"/>
        </w:rPr>
        <w:t xml:space="preserve">als auch speziell zum Evaluieren der Leistungsfähigkeit des Miami </w:t>
      </w:r>
      <w:proofErr w:type="spellStart"/>
      <w:r>
        <w:rPr>
          <w:rFonts w:ascii="Roboto" w:hAnsi="Roboto"/>
        </w:rPr>
        <w:t>MPSoC</w:t>
      </w:r>
      <w:proofErr w:type="spellEnd"/>
      <w:r>
        <w:rPr>
          <w:rFonts w:ascii="Roboto" w:hAnsi="Roboto"/>
        </w:rPr>
        <w:t xml:space="preserve"> Plus </w:t>
      </w:r>
      <w:proofErr w:type="spellStart"/>
      <w:r>
        <w:rPr>
          <w:rFonts w:ascii="Roboto" w:hAnsi="Roboto"/>
        </w:rPr>
        <w:t>SoM</w:t>
      </w:r>
      <w:proofErr w:type="spellEnd"/>
      <w:r>
        <w:rPr>
          <w:rFonts w:ascii="Roboto" w:hAnsi="Roboto"/>
        </w:rPr>
        <w:t>. Kunden können Betrachtungen zu Durchsatz, Bandbreite oder Latenz anstellen und damit beurteilen, welche Performance sie für ihre Anwendung</w:t>
      </w:r>
      <w:r w:rsidR="00AD44BA" w:rsidRPr="00AD44BA">
        <w:rPr>
          <w:rFonts w:ascii="Roboto" w:hAnsi="Roboto"/>
        </w:rPr>
        <w:t xml:space="preserve"> </w:t>
      </w:r>
      <w:r w:rsidR="00AD44BA">
        <w:rPr>
          <w:rFonts w:ascii="Roboto" w:hAnsi="Roboto"/>
        </w:rPr>
        <w:t>erreichen</w:t>
      </w:r>
      <w:r w:rsidR="005C5AE6">
        <w:rPr>
          <w:rFonts w:ascii="Roboto" w:hAnsi="Roboto"/>
        </w:rPr>
        <w:t xml:space="preserve"> –</w:t>
      </w:r>
      <w:r>
        <w:rPr>
          <w:rFonts w:ascii="Roboto" w:hAnsi="Roboto"/>
        </w:rPr>
        <w:t xml:space="preserve"> mit</w:t>
      </w:r>
      <w:r w:rsidR="005C5AE6">
        <w:rPr>
          <w:rFonts w:ascii="Roboto" w:hAnsi="Roboto"/>
        </w:rPr>
        <w:t xml:space="preserve"> </w:t>
      </w:r>
      <w:r>
        <w:rPr>
          <w:rFonts w:ascii="Roboto" w:hAnsi="Roboto"/>
        </w:rPr>
        <w:t xml:space="preserve">Schnittstellen wie USB-C, M2 </w:t>
      </w:r>
      <w:proofErr w:type="spellStart"/>
      <w:r>
        <w:rPr>
          <w:rFonts w:ascii="Roboto" w:hAnsi="Roboto"/>
        </w:rPr>
        <w:t>PCIe</w:t>
      </w:r>
      <w:proofErr w:type="spellEnd"/>
      <w:r>
        <w:rPr>
          <w:rFonts w:ascii="Roboto" w:hAnsi="Roboto"/>
        </w:rPr>
        <w:t xml:space="preserve"> und FMC in Kombination mit gängigen System-IOs über PMODs mit einem </w:t>
      </w:r>
      <w:proofErr w:type="spellStart"/>
      <w:r>
        <w:rPr>
          <w:rFonts w:ascii="Roboto" w:hAnsi="Roboto"/>
        </w:rPr>
        <w:t>Xilinx</w:t>
      </w:r>
      <w:proofErr w:type="spellEnd"/>
      <w:r>
        <w:rPr>
          <w:rFonts w:ascii="Roboto" w:hAnsi="Roboto"/>
        </w:rPr>
        <w:t xml:space="preserve"> </w:t>
      </w:r>
      <w:proofErr w:type="spellStart"/>
      <w:r>
        <w:rPr>
          <w:rFonts w:ascii="Roboto" w:hAnsi="Roboto"/>
        </w:rPr>
        <w:t>Zynq</w:t>
      </w:r>
      <w:proofErr w:type="spellEnd"/>
      <w:r>
        <w:rPr>
          <w:rFonts w:ascii="Roboto" w:hAnsi="Roboto"/>
        </w:rPr>
        <w:t xml:space="preserve"> </w:t>
      </w:r>
      <w:proofErr w:type="spellStart"/>
      <w:r>
        <w:rPr>
          <w:rFonts w:ascii="Roboto" w:hAnsi="Roboto"/>
        </w:rPr>
        <w:t>Ultrascale</w:t>
      </w:r>
      <w:proofErr w:type="spellEnd"/>
      <w:r>
        <w:rPr>
          <w:rFonts w:ascii="Roboto" w:hAnsi="Roboto"/>
        </w:rPr>
        <w:t xml:space="preserve">+ </w:t>
      </w:r>
      <w:proofErr w:type="spellStart"/>
      <w:r>
        <w:rPr>
          <w:rFonts w:ascii="Roboto" w:hAnsi="Roboto"/>
        </w:rPr>
        <w:t>SoC</w:t>
      </w:r>
      <w:proofErr w:type="spellEnd"/>
      <w:r>
        <w:rPr>
          <w:rFonts w:ascii="Roboto" w:hAnsi="Roboto"/>
        </w:rPr>
        <w:t xml:space="preserve">. Die Plattform unterstützt modernste Technologien wie </w:t>
      </w:r>
      <w:proofErr w:type="spellStart"/>
      <w:r>
        <w:rPr>
          <w:rFonts w:ascii="Roboto" w:hAnsi="Roboto"/>
        </w:rPr>
        <w:t>TensorFlow</w:t>
      </w:r>
      <w:proofErr w:type="spellEnd"/>
      <w:r>
        <w:rPr>
          <w:rFonts w:ascii="Roboto" w:hAnsi="Roboto"/>
        </w:rPr>
        <w:t xml:space="preserve"> Lite für </w:t>
      </w:r>
      <w:r w:rsidR="00AD44BA">
        <w:rPr>
          <w:rFonts w:ascii="Roboto" w:hAnsi="Roboto"/>
        </w:rPr>
        <w:t>Künstliche-Intelligenz</w:t>
      </w:r>
      <w:r>
        <w:rPr>
          <w:rFonts w:ascii="Roboto" w:hAnsi="Roboto"/>
        </w:rPr>
        <w:t>-Anwendungen, sowie MIPI-, HDMI- und H.264/265-Videoschnittstellen, 100Gbit/sec-Kommunikationsverbindungen, IEEE1588/</w:t>
      </w:r>
      <w:proofErr w:type="spellStart"/>
      <w:r>
        <w:rPr>
          <w:rFonts w:ascii="Roboto" w:hAnsi="Roboto"/>
        </w:rPr>
        <w:t>WhiteRabbit</w:t>
      </w:r>
      <w:proofErr w:type="spellEnd"/>
      <w:r>
        <w:rPr>
          <w:rFonts w:ascii="Roboto" w:hAnsi="Roboto"/>
        </w:rPr>
        <w:t xml:space="preserve">-basierte Zeitsynchronisation und mehr. Modul und Basisboard werden durch ein </w:t>
      </w:r>
      <w:proofErr w:type="spellStart"/>
      <w:r>
        <w:rPr>
          <w:rFonts w:ascii="Roboto" w:hAnsi="Roboto"/>
        </w:rPr>
        <w:t>Yocto</w:t>
      </w:r>
      <w:proofErr w:type="spellEnd"/>
      <w:r>
        <w:rPr>
          <w:rFonts w:ascii="Roboto" w:hAnsi="Roboto"/>
        </w:rPr>
        <w:t>-basiertes Linux-Board-Support-Paket unterstützt.</w:t>
      </w:r>
    </w:p>
    <w:p w14:paraId="0BF16D5C" w14:textId="77777777" w:rsidR="00A71C05" w:rsidRDefault="00A71C05">
      <w:pPr>
        <w:spacing w:line="264" w:lineRule="auto"/>
        <w:rPr>
          <w:rFonts w:ascii="Roboto" w:hAnsi="Roboto"/>
        </w:rPr>
        <w:sectPr w:rsidR="00A71C05">
          <w:headerReference w:type="default" r:id="rId6"/>
          <w:footerReference w:type="default" r:id="rId7"/>
          <w:pgSz w:w="11906" w:h="16838"/>
          <w:pgMar w:top="2835" w:right="3402" w:bottom="1134" w:left="1134" w:header="709" w:footer="414" w:gutter="0"/>
          <w:cols w:space="720"/>
          <w:formProt w:val="0"/>
          <w:docGrid w:linePitch="360"/>
        </w:sectPr>
      </w:pPr>
    </w:p>
    <w:p w14:paraId="47FD25A2" w14:textId="77777777" w:rsidR="00A71C05" w:rsidRDefault="00F9619A">
      <w:pPr>
        <w:spacing w:line="264" w:lineRule="auto"/>
        <w:rPr>
          <w:rFonts w:ascii="Roboto" w:hAnsi="Roboto"/>
          <w:b/>
          <w:bCs/>
        </w:rPr>
      </w:pPr>
      <w:r>
        <w:rPr>
          <w:rFonts w:ascii="Roboto" w:hAnsi="Roboto"/>
          <w:b/>
          <w:bCs/>
        </w:rPr>
        <w:lastRenderedPageBreak/>
        <w:t xml:space="preserve">Umfassendes </w:t>
      </w:r>
      <w:proofErr w:type="spellStart"/>
      <w:r>
        <w:rPr>
          <w:rFonts w:ascii="Roboto" w:hAnsi="Roboto"/>
          <w:b/>
          <w:bCs/>
        </w:rPr>
        <w:t>Entwicklungskit</w:t>
      </w:r>
      <w:proofErr w:type="spellEnd"/>
      <w:r>
        <w:rPr>
          <w:rFonts w:ascii="Roboto" w:hAnsi="Roboto"/>
          <w:b/>
          <w:bCs/>
        </w:rPr>
        <w:t xml:space="preserve"> </w:t>
      </w:r>
    </w:p>
    <w:p w14:paraId="55998F11" w14:textId="77777777" w:rsidR="00A71C05" w:rsidRDefault="00A71C05">
      <w:pPr>
        <w:spacing w:line="264" w:lineRule="auto"/>
        <w:rPr>
          <w:rFonts w:ascii="Roboto" w:hAnsi="Roboto"/>
        </w:rPr>
      </w:pPr>
    </w:p>
    <w:p w14:paraId="7F12697F" w14:textId="77777777" w:rsidR="00A71C05" w:rsidRDefault="00F9619A">
      <w:pPr>
        <w:spacing w:line="264" w:lineRule="auto"/>
        <w:rPr>
          <w:rFonts w:ascii="Roboto" w:hAnsi="Roboto"/>
        </w:rPr>
      </w:pPr>
      <w:r>
        <w:rPr>
          <w:rFonts w:ascii="Roboto" w:hAnsi="Roboto"/>
        </w:rPr>
        <w:t xml:space="preserve">Das Florida Plus ist zudem als umfangreiches </w:t>
      </w:r>
      <w:proofErr w:type="spellStart"/>
      <w:r>
        <w:rPr>
          <w:rFonts w:ascii="Roboto" w:hAnsi="Roboto"/>
        </w:rPr>
        <w:t>Entwicklungskit</w:t>
      </w:r>
      <w:proofErr w:type="spellEnd"/>
      <w:r>
        <w:rPr>
          <w:rFonts w:ascii="Roboto" w:hAnsi="Roboto"/>
        </w:rPr>
        <w:t xml:space="preserve"> für den unmittelbaren Projektstart erhältlich. Das Florida Plus Komplettpaket umfasst ein Miami </w:t>
      </w:r>
      <w:proofErr w:type="spellStart"/>
      <w:r>
        <w:rPr>
          <w:rFonts w:ascii="Roboto" w:hAnsi="Roboto"/>
        </w:rPr>
        <w:t>MPSoC</w:t>
      </w:r>
      <w:proofErr w:type="spellEnd"/>
      <w:r>
        <w:rPr>
          <w:rFonts w:ascii="Roboto" w:hAnsi="Roboto"/>
        </w:rPr>
        <w:t xml:space="preserve"> Plus System-on-Module, das Florida Plus Carrier-Board, ein Netzteil, Software, FPGA-Referenzdesigns sowie Schaltplan und PCB-Layout als Inspiration für Designs. Damit können Kunden das Board nach ihren Projektanforderungen und Wünschen anpassen. Die grundlegende Linux-Entwicklungsumgebung ist ebenfalls enthalten. Das spezielle Florida-Support-Paket bietet zusätzliche Peripherie-Treiber.  </w:t>
      </w:r>
    </w:p>
    <w:p w14:paraId="006623AD" w14:textId="77777777" w:rsidR="00A71C05" w:rsidRDefault="00A71C05">
      <w:pPr>
        <w:spacing w:line="264" w:lineRule="auto"/>
        <w:rPr>
          <w:rFonts w:ascii="Roboto" w:hAnsi="Roboto"/>
        </w:rPr>
      </w:pPr>
    </w:p>
    <w:p w14:paraId="6973651C" w14:textId="7F03EF33" w:rsidR="00A71C05" w:rsidRDefault="00F9619A">
      <w:pPr>
        <w:spacing w:line="264" w:lineRule="auto"/>
        <w:rPr>
          <w:rFonts w:ascii="Roboto" w:hAnsi="Roboto"/>
        </w:rPr>
      </w:pPr>
      <w:r>
        <w:rPr>
          <w:rFonts w:ascii="Roboto" w:hAnsi="Roboto"/>
        </w:rPr>
        <w:t xml:space="preserve">Zeichen: </w:t>
      </w:r>
      <w:r w:rsidR="00AD44BA">
        <w:rPr>
          <w:rFonts w:ascii="Roboto" w:hAnsi="Roboto"/>
        </w:rPr>
        <w:t>3.04</w:t>
      </w:r>
      <w:r w:rsidR="007D6BF2">
        <w:rPr>
          <w:rFonts w:ascii="Roboto" w:hAnsi="Roboto"/>
        </w:rPr>
        <w:t>3</w:t>
      </w:r>
    </w:p>
    <w:p w14:paraId="0AFAC509" w14:textId="77777777" w:rsidR="00A71C05" w:rsidRDefault="00A71C05">
      <w:pPr>
        <w:spacing w:line="264" w:lineRule="auto"/>
        <w:rPr>
          <w:rFonts w:ascii="Roboto" w:hAnsi="Roboto"/>
        </w:rPr>
      </w:pPr>
    </w:p>
    <w:p w14:paraId="51658E4F" w14:textId="77777777" w:rsidR="00A71C05" w:rsidRDefault="00F9619A">
      <w:pPr>
        <w:spacing w:line="264" w:lineRule="auto"/>
        <w:rPr>
          <w:rFonts w:ascii="Roboto" w:hAnsi="Roboto"/>
        </w:rPr>
      </w:pPr>
      <w:r>
        <w:rPr>
          <w:rFonts w:ascii="Roboto" w:hAnsi="Roboto"/>
        </w:rPr>
        <w:t>Weitere Informationen:</w:t>
      </w:r>
    </w:p>
    <w:p w14:paraId="401154B3" w14:textId="77777777" w:rsidR="00A71C05" w:rsidRDefault="00F9619A">
      <w:pPr>
        <w:spacing w:line="264" w:lineRule="auto"/>
        <w:rPr>
          <w:rFonts w:ascii="Roboto" w:hAnsi="Roboto"/>
        </w:rPr>
      </w:pPr>
      <w:r>
        <w:rPr>
          <w:rFonts w:ascii="Roboto" w:hAnsi="Roboto"/>
        </w:rPr>
        <w:t>https://www.aries-embedded.com/evaluation-kit/fpga/ultrascale-plus-xilinx-fpga-florida-plus-lan-pmod-pci</w:t>
      </w:r>
    </w:p>
    <w:p w14:paraId="73EB355C" w14:textId="77777777" w:rsidR="00A71C05" w:rsidRDefault="00A71C05">
      <w:pPr>
        <w:spacing w:line="264" w:lineRule="auto"/>
        <w:rPr>
          <w:rFonts w:ascii="Roboto" w:hAnsi="Roboto"/>
          <w:b/>
          <w:bCs/>
        </w:rPr>
      </w:pPr>
    </w:p>
    <w:p w14:paraId="216AFE90" w14:textId="77777777" w:rsidR="00A71C05" w:rsidRDefault="00A71C05">
      <w:pPr>
        <w:spacing w:line="264" w:lineRule="auto"/>
        <w:rPr>
          <w:rFonts w:ascii="Roboto" w:hAnsi="Roboto"/>
          <w:b/>
          <w:bCs/>
        </w:rPr>
      </w:pPr>
    </w:p>
    <w:p w14:paraId="20B4A2C5" w14:textId="77777777" w:rsidR="00A71C05" w:rsidRDefault="00F9619A">
      <w:pPr>
        <w:spacing w:line="264" w:lineRule="auto"/>
        <w:rPr>
          <w:rFonts w:ascii="Roboto" w:hAnsi="Roboto"/>
          <w:b/>
          <w:bCs/>
        </w:rPr>
      </w:pPr>
      <w:r>
        <w:rPr>
          <w:rFonts w:ascii="Roboto" w:hAnsi="Roboto"/>
          <w:b/>
          <w:bCs/>
        </w:rPr>
        <w:t>Bilder</w:t>
      </w:r>
    </w:p>
    <w:p w14:paraId="4CD52BD8" w14:textId="77777777" w:rsidR="00A71C05" w:rsidRDefault="00A71C05">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6"/>
        <w:gridCol w:w="4962"/>
      </w:tblGrid>
      <w:tr w:rsidR="00A71C05" w:rsidRPr="007D6BF2" w14:paraId="06ECB157" w14:textId="77777777">
        <w:trPr>
          <w:trHeight w:val="2378"/>
        </w:trPr>
        <w:tc>
          <w:tcPr>
            <w:tcW w:w="2556" w:type="dxa"/>
            <w:tcBorders>
              <w:top w:val="nil"/>
              <w:left w:val="nil"/>
              <w:bottom w:val="nil"/>
              <w:right w:val="nil"/>
            </w:tcBorders>
            <w:shd w:val="clear" w:color="auto" w:fill="auto"/>
          </w:tcPr>
          <w:p w14:paraId="28FFD3DD" w14:textId="4371312F" w:rsidR="00A71C05" w:rsidRDefault="007829AC">
            <w:pPr>
              <w:spacing w:line="264" w:lineRule="auto"/>
              <w:rPr>
                <w:rFonts w:ascii="Times New Roman" w:eastAsia="MS Mincho" w:hAnsi="Times New Roman" w:cs="Times New Roman"/>
                <w:sz w:val="20"/>
              </w:rPr>
            </w:pPr>
            <w:r>
              <w:rPr>
                <w:rFonts w:ascii="Times New Roman" w:eastAsia="MS Mincho" w:hAnsi="Times New Roman" w:cs="Times New Roman" w:hint="eastAsia"/>
                <w:noProof/>
                <w:sz w:val="20"/>
              </w:rPr>
              <w:drawing>
                <wp:inline distT="0" distB="0" distL="0" distR="0" wp14:anchorId="3737C41E" wp14:editId="7F9310E5">
                  <wp:extent cx="1440000" cy="1400400"/>
                  <wp:effectExtent l="0" t="0" r="0" b="0"/>
                  <wp:docPr id="4" name="Grafik 4"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ktronik, Schaltkreis enthält.&#10;&#10;Automatisch generierte Beschreibung"/>
                          <pic:cNvPicPr/>
                        </pic:nvPicPr>
                        <pic:blipFill rotWithShape="1">
                          <a:blip r:embed="rId8" cstate="print">
                            <a:extLst>
                              <a:ext uri="{28A0092B-C50C-407E-A947-70E740481C1C}">
                                <a14:useLocalDpi xmlns:a14="http://schemas.microsoft.com/office/drawing/2010/main" val="0"/>
                              </a:ext>
                            </a:extLst>
                          </a:blip>
                          <a:srcRect l="11050" r="9925"/>
                          <a:stretch/>
                        </pic:blipFill>
                        <pic:spPr bwMode="auto">
                          <a:xfrm>
                            <a:off x="0" y="0"/>
                            <a:ext cx="1440000" cy="1400400"/>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Borders>
              <w:top w:val="nil"/>
              <w:left w:val="nil"/>
              <w:bottom w:val="nil"/>
              <w:right w:val="nil"/>
            </w:tcBorders>
            <w:shd w:val="clear" w:color="auto" w:fill="auto"/>
          </w:tcPr>
          <w:p w14:paraId="796F8951" w14:textId="26DC4C80" w:rsidR="00A71C05" w:rsidRDefault="00F9619A">
            <w:pPr>
              <w:spacing w:line="264" w:lineRule="auto"/>
              <w:rPr>
                <w:rFonts w:ascii="Roboto" w:hAnsi="Roboto"/>
                <w:sz w:val="18"/>
                <w:szCs w:val="18"/>
              </w:rPr>
            </w:pPr>
            <w:r>
              <w:rPr>
                <w:rFonts w:ascii="Roboto" w:eastAsia="MS Mincho" w:hAnsi="Roboto" w:cs="Times New Roman"/>
                <w:sz w:val="18"/>
                <w:szCs w:val="18"/>
              </w:rPr>
              <w:t xml:space="preserve">Bild 1: ARIES Embedded präsentiert vielseitiges Florida Plus </w:t>
            </w:r>
            <w:proofErr w:type="spellStart"/>
            <w:r>
              <w:rPr>
                <w:rFonts w:ascii="Roboto" w:eastAsia="MS Mincho" w:hAnsi="Roboto" w:cs="Times New Roman"/>
                <w:sz w:val="18"/>
                <w:szCs w:val="18"/>
              </w:rPr>
              <w:t>Baseboard</w:t>
            </w:r>
            <w:proofErr w:type="spellEnd"/>
            <w:r>
              <w:rPr>
                <w:rFonts w:ascii="Roboto" w:eastAsia="MS Mincho" w:hAnsi="Roboto" w:cs="Times New Roman"/>
                <w:sz w:val="18"/>
                <w:szCs w:val="18"/>
              </w:rPr>
              <w:t xml:space="preserve"> von T</w:t>
            </w:r>
            <w:r w:rsidR="007829AC">
              <w:rPr>
                <w:rFonts w:ascii="Roboto" w:eastAsia="MS Mincho" w:hAnsi="Roboto" w:cs="Times New Roman"/>
                <w:sz w:val="18"/>
                <w:szCs w:val="18"/>
              </w:rPr>
              <w:t>opic</w:t>
            </w:r>
            <w:r>
              <w:rPr>
                <w:rFonts w:ascii="Roboto" w:eastAsia="MS Mincho" w:hAnsi="Roboto" w:cs="Times New Roman"/>
                <w:sz w:val="18"/>
                <w:szCs w:val="18"/>
              </w:rPr>
              <w:t xml:space="preserve"> mit Miami </w:t>
            </w:r>
            <w:proofErr w:type="spellStart"/>
            <w:r>
              <w:rPr>
                <w:rFonts w:ascii="Roboto" w:eastAsia="MS Mincho" w:hAnsi="Roboto" w:cs="Times New Roman"/>
                <w:sz w:val="18"/>
                <w:szCs w:val="18"/>
              </w:rPr>
              <w:t>MPSoC</w:t>
            </w:r>
            <w:proofErr w:type="spellEnd"/>
            <w:r>
              <w:rPr>
                <w:rFonts w:ascii="Roboto" w:eastAsia="MS Mincho" w:hAnsi="Roboto" w:cs="Times New Roman"/>
                <w:sz w:val="18"/>
                <w:szCs w:val="18"/>
              </w:rPr>
              <w:t xml:space="preserve"> </w:t>
            </w:r>
            <w:proofErr w:type="spellStart"/>
            <w:r>
              <w:rPr>
                <w:rFonts w:ascii="Roboto" w:eastAsia="MS Mincho" w:hAnsi="Roboto" w:cs="Times New Roman"/>
                <w:sz w:val="18"/>
                <w:szCs w:val="18"/>
              </w:rPr>
              <w:t>SoM</w:t>
            </w:r>
            <w:proofErr w:type="spellEnd"/>
          </w:p>
          <w:p w14:paraId="46F3E5EE" w14:textId="77777777" w:rsidR="00A71C05" w:rsidRDefault="00A71C05">
            <w:pPr>
              <w:spacing w:line="264" w:lineRule="auto"/>
              <w:rPr>
                <w:rFonts w:ascii="Roboto" w:eastAsia="MS Mincho" w:hAnsi="Roboto" w:cs="Times New Roman"/>
                <w:sz w:val="18"/>
                <w:szCs w:val="18"/>
              </w:rPr>
            </w:pPr>
          </w:p>
          <w:p w14:paraId="15C8BEE5" w14:textId="77777777" w:rsidR="00A71C05" w:rsidRDefault="00F9619A">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TOPIC Embedded Systems</w:t>
            </w:r>
          </w:p>
          <w:p w14:paraId="51500C17" w14:textId="77777777" w:rsidR="00A71C05" w:rsidRDefault="00F9619A">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https://www.ahlendorf-news.com/media/news/images/aries-embedded-topic-florida-plus-baseboard-H.jpg</w:t>
            </w:r>
          </w:p>
        </w:tc>
      </w:tr>
      <w:tr w:rsidR="00A71C05" w:rsidRPr="007D6BF2" w14:paraId="67C7CD50" w14:textId="77777777">
        <w:trPr>
          <w:trHeight w:val="215"/>
        </w:trPr>
        <w:tc>
          <w:tcPr>
            <w:tcW w:w="2556" w:type="dxa"/>
            <w:tcBorders>
              <w:top w:val="nil"/>
              <w:left w:val="nil"/>
              <w:bottom w:val="nil"/>
              <w:right w:val="nil"/>
            </w:tcBorders>
            <w:shd w:val="clear" w:color="auto" w:fill="auto"/>
          </w:tcPr>
          <w:p w14:paraId="415C080F" w14:textId="77777777" w:rsidR="00A71C05" w:rsidRDefault="00A71C05">
            <w:pPr>
              <w:spacing w:line="264" w:lineRule="auto"/>
              <w:rPr>
                <w:rFonts w:ascii="Verdana" w:hAnsi="Verdana"/>
                <w:sz w:val="16"/>
                <w:szCs w:val="16"/>
                <w:lang w:val="en-US"/>
              </w:rPr>
            </w:pPr>
          </w:p>
        </w:tc>
        <w:tc>
          <w:tcPr>
            <w:tcW w:w="4961" w:type="dxa"/>
            <w:tcBorders>
              <w:top w:val="nil"/>
              <w:left w:val="nil"/>
              <w:bottom w:val="nil"/>
              <w:right w:val="nil"/>
            </w:tcBorders>
            <w:shd w:val="clear" w:color="auto" w:fill="auto"/>
          </w:tcPr>
          <w:p w14:paraId="02ADFCCC" w14:textId="77777777" w:rsidR="00A71C05" w:rsidRDefault="00A71C05">
            <w:pPr>
              <w:spacing w:line="264" w:lineRule="auto"/>
              <w:rPr>
                <w:rFonts w:ascii="Verdana" w:hAnsi="Verdana"/>
                <w:sz w:val="18"/>
                <w:szCs w:val="18"/>
                <w:lang w:val="en-US"/>
              </w:rPr>
            </w:pPr>
          </w:p>
        </w:tc>
      </w:tr>
      <w:tr w:rsidR="00A71C05" w:rsidRPr="007D6BF2" w14:paraId="221E2D94" w14:textId="77777777">
        <w:trPr>
          <w:trHeight w:val="2378"/>
        </w:trPr>
        <w:tc>
          <w:tcPr>
            <w:tcW w:w="2556" w:type="dxa"/>
            <w:tcBorders>
              <w:top w:val="nil"/>
              <w:left w:val="nil"/>
              <w:bottom w:val="nil"/>
              <w:right w:val="nil"/>
            </w:tcBorders>
            <w:shd w:val="clear" w:color="auto" w:fill="auto"/>
          </w:tcPr>
          <w:p w14:paraId="771C6089" w14:textId="77777777" w:rsidR="00A71C05" w:rsidRDefault="00F9619A">
            <w:pPr>
              <w:spacing w:line="264" w:lineRule="auto"/>
              <w:rPr>
                <w:rFonts w:ascii="Times New Roman" w:eastAsia="MS Mincho" w:hAnsi="Times New Roman" w:cs="Times New Roman"/>
                <w:sz w:val="20"/>
              </w:rPr>
            </w:pPr>
            <w:r>
              <w:rPr>
                <w:noProof/>
              </w:rPr>
              <w:drawing>
                <wp:inline distT="0" distB="0" distL="0" distR="0" wp14:anchorId="4BE706CE" wp14:editId="78FCFB34">
                  <wp:extent cx="1440180" cy="1440180"/>
                  <wp:effectExtent l="0" t="0" r="0" b="0"/>
                  <wp:docPr id="1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7"/>
                          <pic:cNvPicPr>
                            <a:picLocks noChangeAspect="1" noChangeArrowheads="1"/>
                          </pic:cNvPicPr>
                        </pic:nvPicPr>
                        <pic:blipFill>
                          <a:blip r:embed="rId9"/>
                          <a:stretch>
                            <a:fillRect/>
                          </a:stretch>
                        </pic:blipFill>
                        <pic:spPr bwMode="auto">
                          <a:xfrm>
                            <a:off x="0" y="0"/>
                            <a:ext cx="1440180" cy="1440180"/>
                          </a:xfrm>
                          <a:prstGeom prst="rect">
                            <a:avLst/>
                          </a:prstGeom>
                        </pic:spPr>
                      </pic:pic>
                    </a:graphicData>
                  </a:graphic>
                </wp:inline>
              </w:drawing>
            </w:r>
          </w:p>
        </w:tc>
        <w:tc>
          <w:tcPr>
            <w:tcW w:w="4961" w:type="dxa"/>
            <w:tcBorders>
              <w:top w:val="nil"/>
              <w:left w:val="nil"/>
              <w:bottom w:val="nil"/>
              <w:right w:val="nil"/>
            </w:tcBorders>
            <w:shd w:val="clear" w:color="auto" w:fill="auto"/>
          </w:tcPr>
          <w:p w14:paraId="16B05CE3" w14:textId="77777777" w:rsidR="00A71C05" w:rsidRDefault="00F9619A">
            <w:pPr>
              <w:spacing w:line="264" w:lineRule="auto"/>
              <w:rPr>
                <w:rFonts w:ascii="Roboto" w:hAnsi="Roboto"/>
                <w:sz w:val="18"/>
                <w:szCs w:val="18"/>
              </w:rPr>
            </w:pPr>
            <w:r>
              <w:rPr>
                <w:rFonts w:ascii="Roboto" w:eastAsia="MS Mincho" w:hAnsi="Roboto" w:cs="Times New Roman"/>
                <w:sz w:val="18"/>
                <w:szCs w:val="18"/>
              </w:rPr>
              <w:t xml:space="preserve">Bild 2: Einfacher Projekteinstieg und schnelles </w:t>
            </w:r>
            <w:proofErr w:type="spellStart"/>
            <w:r>
              <w:rPr>
                <w:rFonts w:ascii="Roboto" w:eastAsia="MS Mincho" w:hAnsi="Roboto" w:cs="Times New Roman"/>
                <w:sz w:val="18"/>
                <w:szCs w:val="18"/>
              </w:rPr>
              <w:t>Prototyping</w:t>
            </w:r>
            <w:proofErr w:type="spellEnd"/>
            <w:r>
              <w:rPr>
                <w:rFonts w:ascii="Roboto" w:eastAsia="MS Mincho" w:hAnsi="Roboto" w:cs="Times New Roman"/>
                <w:sz w:val="18"/>
                <w:szCs w:val="18"/>
              </w:rPr>
              <w:t xml:space="preserve"> mit Entwicklungsplattform Florida Plus von Topic</w:t>
            </w:r>
          </w:p>
          <w:p w14:paraId="06E82059" w14:textId="77777777" w:rsidR="00A71C05" w:rsidRDefault="00A71C05">
            <w:pPr>
              <w:spacing w:line="264" w:lineRule="auto"/>
              <w:rPr>
                <w:rFonts w:ascii="Roboto" w:eastAsia="MS Mincho" w:hAnsi="Roboto" w:cs="Times New Roman"/>
                <w:sz w:val="18"/>
                <w:szCs w:val="18"/>
              </w:rPr>
            </w:pPr>
          </w:p>
          <w:p w14:paraId="122DAC6F" w14:textId="77777777" w:rsidR="00A71C05" w:rsidRDefault="00F9619A">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TOPIC Embedded Systems</w:t>
            </w:r>
          </w:p>
          <w:p w14:paraId="7D3CD757" w14:textId="77777777" w:rsidR="00A71C05" w:rsidRDefault="00F9619A">
            <w:pPr>
              <w:spacing w:line="264" w:lineRule="auto"/>
              <w:rPr>
                <w:rFonts w:ascii="Roboto" w:hAnsi="Roboto"/>
                <w:sz w:val="18"/>
                <w:szCs w:val="18"/>
                <w:lang w:val="en-US"/>
              </w:rPr>
            </w:pPr>
            <w:r>
              <w:rPr>
                <w:rFonts w:ascii="Roboto" w:eastAsia="MS Mincho" w:hAnsi="Roboto" w:cs="Times New Roman"/>
                <w:sz w:val="14"/>
                <w:szCs w:val="14"/>
                <w:lang w:val="en-US"/>
              </w:rPr>
              <w:t>Download: https://www.ahlendorf-news.com/media/news/images/aries-embedded-topic-florida-plus-block-diagram-H.jpg</w:t>
            </w:r>
          </w:p>
        </w:tc>
      </w:tr>
      <w:tr w:rsidR="00A71C05" w:rsidRPr="007D6BF2" w14:paraId="1A035385" w14:textId="77777777">
        <w:trPr>
          <w:trHeight w:val="215"/>
        </w:trPr>
        <w:tc>
          <w:tcPr>
            <w:tcW w:w="2556" w:type="dxa"/>
            <w:tcBorders>
              <w:top w:val="nil"/>
              <w:left w:val="nil"/>
              <w:bottom w:val="nil"/>
              <w:right w:val="nil"/>
            </w:tcBorders>
            <w:shd w:val="clear" w:color="auto" w:fill="auto"/>
          </w:tcPr>
          <w:p w14:paraId="7AC73BBD" w14:textId="77777777" w:rsidR="00A71C05" w:rsidRDefault="00A71C05">
            <w:pPr>
              <w:spacing w:line="264" w:lineRule="auto"/>
              <w:rPr>
                <w:rFonts w:ascii="Verdana" w:hAnsi="Verdana"/>
                <w:sz w:val="16"/>
                <w:szCs w:val="16"/>
                <w:lang w:val="en-US"/>
              </w:rPr>
            </w:pPr>
          </w:p>
        </w:tc>
        <w:tc>
          <w:tcPr>
            <w:tcW w:w="4961" w:type="dxa"/>
            <w:tcBorders>
              <w:top w:val="nil"/>
              <w:left w:val="nil"/>
              <w:bottom w:val="nil"/>
              <w:right w:val="nil"/>
            </w:tcBorders>
            <w:shd w:val="clear" w:color="auto" w:fill="auto"/>
          </w:tcPr>
          <w:p w14:paraId="484BAB9C" w14:textId="77777777" w:rsidR="00A71C05" w:rsidRDefault="00A71C05">
            <w:pPr>
              <w:spacing w:line="264" w:lineRule="auto"/>
              <w:rPr>
                <w:rFonts w:ascii="Verdana" w:hAnsi="Verdana"/>
                <w:sz w:val="18"/>
                <w:szCs w:val="18"/>
                <w:lang w:val="en-US"/>
              </w:rPr>
            </w:pPr>
          </w:p>
        </w:tc>
      </w:tr>
      <w:tr w:rsidR="00A71C05" w:rsidRPr="007D6BF2" w14:paraId="5D7429AE" w14:textId="77777777">
        <w:trPr>
          <w:trHeight w:val="215"/>
        </w:trPr>
        <w:tc>
          <w:tcPr>
            <w:tcW w:w="2556" w:type="dxa"/>
            <w:tcBorders>
              <w:top w:val="nil"/>
              <w:left w:val="nil"/>
              <w:bottom w:val="nil"/>
              <w:right w:val="nil"/>
            </w:tcBorders>
            <w:shd w:val="clear" w:color="auto" w:fill="auto"/>
          </w:tcPr>
          <w:p w14:paraId="0CA7D29C" w14:textId="77777777" w:rsidR="00A71C05" w:rsidRDefault="00F9619A">
            <w:pPr>
              <w:spacing w:line="264" w:lineRule="auto"/>
              <w:rPr>
                <w:rFonts w:ascii="Verdana" w:hAnsi="Verdana"/>
                <w:sz w:val="16"/>
                <w:szCs w:val="16"/>
              </w:rPr>
            </w:pPr>
            <w:r>
              <w:rPr>
                <w:noProof/>
              </w:rPr>
              <w:lastRenderedPageBreak/>
              <w:drawing>
                <wp:inline distT="0" distB="0" distL="0" distR="0" wp14:anchorId="1C3DE916" wp14:editId="0E23B9C0">
                  <wp:extent cx="1438910" cy="1503045"/>
                  <wp:effectExtent l="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5"/>
                          <pic:cNvPicPr>
                            <a:picLocks noChangeAspect="1" noChangeArrowheads="1"/>
                          </pic:cNvPicPr>
                        </pic:nvPicPr>
                        <pic:blipFill>
                          <a:blip r:embed="rId10"/>
                          <a:srcRect t="4314" b="5993"/>
                          <a:stretch>
                            <a:fillRect/>
                          </a:stretch>
                        </pic:blipFill>
                        <pic:spPr bwMode="auto">
                          <a:xfrm>
                            <a:off x="0" y="0"/>
                            <a:ext cx="1438910" cy="1503045"/>
                          </a:xfrm>
                          <a:prstGeom prst="rect">
                            <a:avLst/>
                          </a:prstGeom>
                        </pic:spPr>
                      </pic:pic>
                    </a:graphicData>
                  </a:graphic>
                </wp:inline>
              </w:drawing>
            </w:r>
          </w:p>
        </w:tc>
        <w:tc>
          <w:tcPr>
            <w:tcW w:w="4961" w:type="dxa"/>
            <w:tcBorders>
              <w:top w:val="nil"/>
              <w:left w:val="nil"/>
              <w:bottom w:val="nil"/>
              <w:right w:val="nil"/>
            </w:tcBorders>
            <w:shd w:val="clear" w:color="auto" w:fill="auto"/>
          </w:tcPr>
          <w:p w14:paraId="1D47747B" w14:textId="77777777" w:rsidR="00A71C05" w:rsidRDefault="00F9619A">
            <w:pPr>
              <w:spacing w:line="264" w:lineRule="auto"/>
              <w:rPr>
                <w:rFonts w:ascii="Roboto" w:hAnsi="Roboto"/>
                <w:sz w:val="18"/>
                <w:szCs w:val="18"/>
              </w:rPr>
            </w:pPr>
            <w:r>
              <w:rPr>
                <w:rFonts w:ascii="Roboto" w:eastAsia="MS Mincho" w:hAnsi="Roboto" w:cs="Times New Roman"/>
                <w:sz w:val="18"/>
                <w:szCs w:val="18"/>
              </w:rPr>
              <w:t>Bild 3: Andreas Widder ist Geschäftsführer der ARIES Embedded GmbH</w:t>
            </w:r>
          </w:p>
          <w:p w14:paraId="594C42F0" w14:textId="77777777" w:rsidR="00A71C05" w:rsidRDefault="00A71C05">
            <w:pPr>
              <w:spacing w:line="264" w:lineRule="auto"/>
              <w:rPr>
                <w:rFonts w:ascii="Roboto" w:eastAsia="MS Mincho" w:hAnsi="Roboto" w:cs="Times New Roman"/>
                <w:sz w:val="18"/>
                <w:szCs w:val="18"/>
              </w:rPr>
            </w:pPr>
          </w:p>
          <w:p w14:paraId="5DB0CA20" w14:textId="77777777" w:rsidR="00A71C05" w:rsidRDefault="00F9619A">
            <w:pPr>
              <w:spacing w:line="264" w:lineRule="auto"/>
              <w:rPr>
                <w:rFonts w:ascii="Roboto" w:hAnsi="Roboto"/>
                <w:sz w:val="14"/>
                <w:szCs w:val="14"/>
                <w:lang w:val="en-US"/>
              </w:rPr>
            </w:pPr>
            <w:proofErr w:type="spellStart"/>
            <w:r>
              <w:rPr>
                <w:rFonts w:ascii="Roboto" w:eastAsia="MS Mincho" w:hAnsi="Roboto" w:cs="Times New Roman"/>
                <w:sz w:val="14"/>
                <w:szCs w:val="14"/>
                <w:lang w:val="en-US"/>
              </w:rPr>
              <w:t>Bildquelle</w:t>
            </w:r>
            <w:proofErr w:type="spellEnd"/>
            <w:r>
              <w:rPr>
                <w:rFonts w:ascii="Roboto" w:eastAsia="MS Mincho" w:hAnsi="Roboto" w:cs="Times New Roman"/>
                <w:sz w:val="14"/>
                <w:szCs w:val="14"/>
                <w:lang w:val="en-US"/>
              </w:rPr>
              <w:t>: ARIES Embedded GmbH</w:t>
            </w:r>
          </w:p>
          <w:p w14:paraId="62471EC4" w14:textId="77777777" w:rsidR="00A71C05" w:rsidRDefault="00F9619A">
            <w:pPr>
              <w:spacing w:line="264" w:lineRule="auto"/>
              <w:rPr>
                <w:rFonts w:ascii="Verdana" w:hAnsi="Verdana"/>
                <w:sz w:val="18"/>
                <w:szCs w:val="18"/>
                <w:lang w:val="en-US"/>
              </w:rPr>
            </w:pPr>
            <w:r>
              <w:rPr>
                <w:rFonts w:ascii="Roboto" w:eastAsia="MS Mincho" w:hAnsi="Roboto" w:cs="Times New Roman"/>
                <w:sz w:val="14"/>
                <w:szCs w:val="14"/>
                <w:lang w:val="en-US"/>
              </w:rPr>
              <w:t>Download: https://www.ahlendorf-news.com/media/news/images/aries-embedded-Andreas-Widder-H.jpg</w:t>
            </w:r>
          </w:p>
        </w:tc>
      </w:tr>
    </w:tbl>
    <w:p w14:paraId="4C6FE84E" w14:textId="77777777" w:rsidR="00A71C05" w:rsidRDefault="00A71C05">
      <w:pPr>
        <w:spacing w:line="264" w:lineRule="auto"/>
        <w:rPr>
          <w:rFonts w:ascii="Roboto" w:hAnsi="Roboto"/>
          <w:sz w:val="18"/>
          <w:szCs w:val="18"/>
          <w:lang w:val="en-US"/>
        </w:rPr>
      </w:pPr>
    </w:p>
    <w:p w14:paraId="7C2FC7FB" w14:textId="77777777" w:rsidR="00A71C05" w:rsidRDefault="00A71C05">
      <w:pPr>
        <w:spacing w:line="264" w:lineRule="auto"/>
        <w:rPr>
          <w:rFonts w:ascii="Roboto" w:hAnsi="Roboto"/>
          <w:sz w:val="18"/>
          <w:szCs w:val="18"/>
          <w:lang w:val="en-US"/>
        </w:rPr>
      </w:pPr>
    </w:p>
    <w:p w14:paraId="5017EB9B" w14:textId="1C856247" w:rsidR="00A71C05" w:rsidRDefault="00333748">
      <w:pPr>
        <w:spacing w:line="264" w:lineRule="auto"/>
        <w:rPr>
          <w:rFonts w:ascii="Roboto" w:hAnsi="Roboto"/>
          <w:sz w:val="18"/>
          <w:szCs w:val="18"/>
        </w:rPr>
      </w:pPr>
      <w:r w:rsidRPr="00333748">
        <w:rPr>
          <w:rFonts w:ascii="Roboto" w:hAnsi="Roboto"/>
          <w:sz w:val="18"/>
          <w:szCs w:val="18"/>
        </w:rPr>
        <w:t xml:space="preserve">Keywords: ARIES Embedded, TOPIC Embedded Systems, Florida Plus, Entwicklungsboard, Embedded Design, Datenerfassung, Visualisierung, Künstliche Intelligenz, Mensch-Maschine-Schnittstelle, Bildverarbeitung, Medizintechnik, Industrie, Luftfahrt, Raumfahrt, FPGA, System-on-Module, </w:t>
      </w:r>
      <w:proofErr w:type="spellStart"/>
      <w:r w:rsidRPr="00333748">
        <w:rPr>
          <w:rFonts w:ascii="Roboto" w:hAnsi="Roboto"/>
          <w:sz w:val="18"/>
          <w:szCs w:val="18"/>
        </w:rPr>
        <w:t>Xilinx</w:t>
      </w:r>
      <w:proofErr w:type="spellEnd"/>
    </w:p>
    <w:p w14:paraId="441810BD" w14:textId="77777777" w:rsidR="00333748" w:rsidRPr="00333748" w:rsidRDefault="00333748">
      <w:pPr>
        <w:spacing w:line="264" w:lineRule="auto"/>
        <w:rPr>
          <w:rFonts w:ascii="Roboto" w:hAnsi="Roboto"/>
          <w:sz w:val="18"/>
          <w:szCs w:val="18"/>
        </w:rPr>
      </w:pPr>
    </w:p>
    <w:p w14:paraId="40B68A3A" w14:textId="77777777" w:rsidR="00A71C05" w:rsidRPr="00333748" w:rsidRDefault="00A71C05">
      <w:pPr>
        <w:spacing w:line="264" w:lineRule="auto"/>
        <w:rPr>
          <w:rFonts w:ascii="Roboto" w:hAnsi="Roboto"/>
          <w:sz w:val="18"/>
          <w:szCs w:val="18"/>
        </w:rPr>
      </w:pPr>
    </w:p>
    <w:p w14:paraId="35E1A2A5" w14:textId="77777777" w:rsidR="00A71C05" w:rsidRDefault="00F9619A">
      <w:pPr>
        <w:spacing w:line="264" w:lineRule="auto"/>
        <w:rPr>
          <w:rFonts w:ascii="Roboto" w:hAnsi="Roboto"/>
          <w:b/>
          <w:bCs/>
          <w:sz w:val="18"/>
          <w:szCs w:val="18"/>
        </w:rPr>
      </w:pPr>
      <w:r>
        <w:rPr>
          <w:rFonts w:ascii="Roboto" w:hAnsi="Roboto"/>
          <w:b/>
          <w:bCs/>
          <w:sz w:val="18"/>
          <w:szCs w:val="18"/>
        </w:rPr>
        <w:t>Über ARIES Embedded</w:t>
      </w:r>
    </w:p>
    <w:p w14:paraId="2C296A09" w14:textId="77777777" w:rsidR="00A71C05" w:rsidRDefault="00F9619A">
      <w:pPr>
        <w:spacing w:line="264" w:lineRule="auto"/>
        <w:rPr>
          <w:rFonts w:ascii="Roboto" w:hAnsi="Roboto"/>
          <w:sz w:val="18"/>
          <w:szCs w:val="18"/>
        </w:rPr>
      </w:pPr>
      <w:r>
        <w:rPr>
          <w:rFonts w:ascii="Roboto" w:hAnsi="Roboto"/>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4BD5A9CB" w14:textId="77777777" w:rsidR="00A71C05" w:rsidRDefault="00A71C05">
      <w:pPr>
        <w:spacing w:line="264" w:lineRule="auto"/>
        <w:rPr>
          <w:rFonts w:ascii="Roboto" w:hAnsi="Roboto"/>
          <w:sz w:val="18"/>
          <w:szCs w:val="18"/>
        </w:rPr>
      </w:pPr>
    </w:p>
    <w:p w14:paraId="5EDFB85F" w14:textId="77777777" w:rsidR="00A71C05" w:rsidRDefault="00A71C05">
      <w:pPr>
        <w:sectPr w:rsidR="00A71C05">
          <w:headerReference w:type="default" r:id="rId11"/>
          <w:footerReference w:type="default" r:id="rId12"/>
          <w:pgSz w:w="11906" w:h="16838"/>
          <w:pgMar w:top="2835" w:right="3402" w:bottom="1134" w:left="1134" w:header="709" w:footer="414" w:gutter="0"/>
          <w:cols w:space="720"/>
          <w:formProt w:val="0"/>
          <w:docGrid w:linePitch="360"/>
        </w:sectPr>
      </w:pPr>
    </w:p>
    <w:p w14:paraId="47B0F65E" w14:textId="77777777" w:rsidR="00A71C05" w:rsidRDefault="00F9619A">
      <w:pPr>
        <w:spacing w:line="264" w:lineRule="auto"/>
        <w:rPr>
          <w:rFonts w:ascii="Roboto" w:hAnsi="Roboto"/>
          <w:sz w:val="18"/>
          <w:szCs w:val="18"/>
        </w:rPr>
      </w:pPr>
      <w:r>
        <w:rPr>
          <w:rFonts w:ascii="Roboto" w:hAnsi="Roboto"/>
          <w:sz w:val="18"/>
          <w:szCs w:val="18"/>
        </w:rPr>
        <w:t>ARIES Embedded GmbH</w:t>
      </w:r>
    </w:p>
    <w:p w14:paraId="6AE85687" w14:textId="77777777" w:rsidR="00A71C05" w:rsidRDefault="00F9619A">
      <w:pPr>
        <w:spacing w:line="264" w:lineRule="auto"/>
        <w:rPr>
          <w:rFonts w:ascii="Roboto" w:hAnsi="Roboto"/>
          <w:sz w:val="18"/>
          <w:szCs w:val="18"/>
        </w:rPr>
      </w:pPr>
      <w:proofErr w:type="spellStart"/>
      <w:r>
        <w:rPr>
          <w:rFonts w:ascii="Roboto" w:hAnsi="Roboto"/>
          <w:sz w:val="18"/>
          <w:szCs w:val="18"/>
        </w:rPr>
        <w:t>Schöngeisinger</w:t>
      </w:r>
      <w:proofErr w:type="spellEnd"/>
      <w:r>
        <w:rPr>
          <w:rFonts w:ascii="Roboto" w:hAnsi="Roboto"/>
          <w:sz w:val="18"/>
          <w:szCs w:val="18"/>
        </w:rPr>
        <w:t xml:space="preserve"> Str. 84</w:t>
      </w:r>
    </w:p>
    <w:p w14:paraId="6E4C65D6" w14:textId="77777777" w:rsidR="00A71C05" w:rsidRDefault="00F9619A">
      <w:pPr>
        <w:spacing w:line="264" w:lineRule="auto"/>
        <w:rPr>
          <w:rFonts w:ascii="Roboto" w:hAnsi="Roboto"/>
          <w:sz w:val="18"/>
          <w:szCs w:val="18"/>
        </w:rPr>
      </w:pPr>
      <w:r>
        <w:rPr>
          <w:rFonts w:ascii="Roboto" w:hAnsi="Roboto"/>
          <w:sz w:val="18"/>
          <w:szCs w:val="18"/>
        </w:rPr>
        <w:t>DE-82256 Fürstenfeldbruck</w:t>
      </w:r>
    </w:p>
    <w:p w14:paraId="03EBB90F" w14:textId="77777777" w:rsidR="00A71C05" w:rsidRDefault="00F9619A">
      <w:pPr>
        <w:spacing w:line="264" w:lineRule="auto"/>
        <w:rPr>
          <w:rFonts w:ascii="Roboto" w:hAnsi="Roboto"/>
          <w:sz w:val="18"/>
          <w:szCs w:val="18"/>
        </w:rPr>
      </w:pPr>
      <w:r>
        <w:rPr>
          <w:rFonts w:ascii="Roboto" w:hAnsi="Roboto"/>
          <w:sz w:val="18"/>
          <w:szCs w:val="18"/>
        </w:rPr>
        <w:t>Fon: +49 8141 36 367 0</w:t>
      </w:r>
    </w:p>
    <w:p w14:paraId="052720BC" w14:textId="77777777" w:rsidR="00A71C05" w:rsidRDefault="00F9619A">
      <w:pPr>
        <w:spacing w:line="264" w:lineRule="auto"/>
        <w:rPr>
          <w:rFonts w:ascii="Roboto" w:hAnsi="Roboto"/>
          <w:sz w:val="18"/>
          <w:szCs w:val="18"/>
        </w:rPr>
      </w:pPr>
      <w:r>
        <w:rPr>
          <w:rFonts w:ascii="Roboto" w:hAnsi="Roboto"/>
          <w:sz w:val="18"/>
          <w:szCs w:val="18"/>
        </w:rPr>
        <w:t>Fax: +49 8141 36 367 67</w:t>
      </w:r>
    </w:p>
    <w:p w14:paraId="491F8D2F" w14:textId="77777777" w:rsidR="00A71C05" w:rsidRDefault="00F9619A">
      <w:pPr>
        <w:spacing w:line="264" w:lineRule="auto"/>
        <w:rPr>
          <w:rFonts w:ascii="Roboto" w:hAnsi="Roboto"/>
          <w:sz w:val="18"/>
          <w:szCs w:val="18"/>
        </w:rPr>
      </w:pPr>
      <w:r>
        <w:rPr>
          <w:rFonts w:ascii="Roboto" w:hAnsi="Roboto"/>
          <w:sz w:val="18"/>
          <w:szCs w:val="18"/>
        </w:rPr>
        <w:t>www.aries-embedded.com</w:t>
      </w:r>
    </w:p>
    <w:p w14:paraId="5A782973" w14:textId="77777777" w:rsidR="00A71C05" w:rsidRDefault="00F9619A">
      <w:pPr>
        <w:spacing w:line="264" w:lineRule="auto"/>
        <w:rPr>
          <w:rFonts w:ascii="Roboto" w:hAnsi="Roboto"/>
          <w:sz w:val="18"/>
          <w:szCs w:val="18"/>
        </w:rPr>
      </w:pPr>
      <w:r>
        <w:rPr>
          <w:rFonts w:ascii="Roboto" w:hAnsi="Roboto"/>
          <w:sz w:val="18"/>
          <w:szCs w:val="18"/>
        </w:rPr>
        <w:t>info@aries-embedded.de</w:t>
      </w:r>
    </w:p>
    <w:p w14:paraId="4EDB17C3" w14:textId="77777777" w:rsidR="00A71C05" w:rsidRDefault="00A71C05">
      <w:pPr>
        <w:spacing w:line="264" w:lineRule="auto"/>
        <w:rPr>
          <w:rFonts w:ascii="Roboto" w:hAnsi="Roboto"/>
          <w:sz w:val="18"/>
          <w:szCs w:val="18"/>
        </w:rPr>
      </w:pPr>
    </w:p>
    <w:p w14:paraId="462B7EC3" w14:textId="77777777" w:rsidR="00A71C05" w:rsidRDefault="00A71C05">
      <w:pPr>
        <w:spacing w:line="264" w:lineRule="auto"/>
        <w:rPr>
          <w:rFonts w:ascii="Roboto" w:hAnsi="Roboto"/>
          <w:sz w:val="18"/>
          <w:szCs w:val="18"/>
        </w:rPr>
      </w:pPr>
    </w:p>
    <w:p w14:paraId="0DAAE066" w14:textId="77777777" w:rsidR="00A71C05" w:rsidRDefault="00F9619A">
      <w:pPr>
        <w:spacing w:line="264" w:lineRule="auto"/>
        <w:rPr>
          <w:rFonts w:ascii="Roboto" w:hAnsi="Roboto"/>
          <w:b/>
          <w:bCs/>
          <w:sz w:val="18"/>
          <w:szCs w:val="18"/>
        </w:rPr>
      </w:pPr>
      <w:r>
        <w:rPr>
          <w:rFonts w:ascii="Roboto" w:hAnsi="Roboto"/>
          <w:b/>
          <w:bCs/>
          <w:sz w:val="18"/>
          <w:szCs w:val="18"/>
        </w:rPr>
        <w:t>Pressekontakt</w:t>
      </w:r>
    </w:p>
    <w:p w14:paraId="6F6F6F8F" w14:textId="77777777" w:rsidR="00A71C05" w:rsidRDefault="00F9619A">
      <w:pPr>
        <w:spacing w:line="264" w:lineRule="auto"/>
        <w:rPr>
          <w:rFonts w:ascii="Roboto" w:hAnsi="Roboto"/>
          <w:sz w:val="18"/>
          <w:szCs w:val="18"/>
        </w:rPr>
      </w:pPr>
      <w:r>
        <w:rPr>
          <w:rFonts w:ascii="Roboto" w:hAnsi="Roboto"/>
          <w:sz w:val="18"/>
          <w:szCs w:val="18"/>
        </w:rPr>
        <w:t xml:space="preserve">Mandy Ahlendorf </w:t>
      </w:r>
    </w:p>
    <w:p w14:paraId="2117BE3B" w14:textId="77777777" w:rsidR="00A71C05" w:rsidRDefault="00F9619A">
      <w:pPr>
        <w:spacing w:line="264" w:lineRule="auto"/>
        <w:rPr>
          <w:rFonts w:ascii="Roboto" w:hAnsi="Roboto"/>
          <w:sz w:val="18"/>
          <w:szCs w:val="18"/>
        </w:rPr>
      </w:pPr>
      <w:proofErr w:type="spellStart"/>
      <w:r>
        <w:rPr>
          <w:rFonts w:ascii="Roboto" w:hAnsi="Roboto"/>
          <w:sz w:val="18"/>
          <w:szCs w:val="18"/>
        </w:rPr>
        <w:t>ahlendorf</w:t>
      </w:r>
      <w:proofErr w:type="spellEnd"/>
      <w:r>
        <w:rPr>
          <w:rFonts w:ascii="Roboto" w:hAnsi="Roboto"/>
          <w:sz w:val="18"/>
          <w:szCs w:val="18"/>
        </w:rPr>
        <w:t xml:space="preserve"> </w:t>
      </w:r>
      <w:proofErr w:type="spellStart"/>
      <w:r>
        <w:rPr>
          <w:rFonts w:ascii="Roboto" w:hAnsi="Roboto"/>
          <w:sz w:val="18"/>
          <w:szCs w:val="18"/>
        </w:rPr>
        <w:t>communication</w:t>
      </w:r>
      <w:proofErr w:type="spellEnd"/>
    </w:p>
    <w:p w14:paraId="26E9ABE3" w14:textId="77777777" w:rsidR="00A71C05" w:rsidRDefault="00F9619A">
      <w:pPr>
        <w:spacing w:line="264" w:lineRule="auto"/>
        <w:rPr>
          <w:rFonts w:ascii="Roboto" w:hAnsi="Roboto"/>
          <w:sz w:val="18"/>
          <w:szCs w:val="18"/>
        </w:rPr>
      </w:pPr>
      <w:r>
        <w:rPr>
          <w:rFonts w:ascii="Roboto" w:hAnsi="Roboto"/>
          <w:sz w:val="18"/>
          <w:szCs w:val="18"/>
        </w:rPr>
        <w:t>ma@ahlendorf-communication.com</w:t>
      </w:r>
    </w:p>
    <w:p w14:paraId="6D73DDC2" w14:textId="77777777" w:rsidR="00A71C05" w:rsidRDefault="00F9619A">
      <w:pPr>
        <w:spacing w:line="264" w:lineRule="auto"/>
        <w:rPr>
          <w:rFonts w:ascii="Roboto" w:hAnsi="Roboto"/>
          <w:sz w:val="18"/>
          <w:szCs w:val="18"/>
        </w:rPr>
      </w:pPr>
      <w:r>
        <w:rPr>
          <w:rFonts w:ascii="Roboto" w:hAnsi="Roboto"/>
          <w:sz w:val="18"/>
          <w:szCs w:val="18"/>
        </w:rPr>
        <w:t>+49 89 41109402</w:t>
      </w:r>
    </w:p>
    <w:p w14:paraId="110F4175" w14:textId="77777777" w:rsidR="00A71C05" w:rsidRDefault="00A71C05">
      <w:pPr>
        <w:sectPr w:rsidR="00A71C05">
          <w:type w:val="continuous"/>
          <w:pgSz w:w="11906" w:h="16838"/>
          <w:pgMar w:top="2835" w:right="3402" w:bottom="1134" w:left="1134" w:header="709" w:footer="414" w:gutter="0"/>
          <w:cols w:num="2" w:space="720"/>
          <w:formProt w:val="0"/>
          <w:docGrid w:linePitch="360"/>
        </w:sectPr>
      </w:pPr>
    </w:p>
    <w:p w14:paraId="114EE13A" w14:textId="77777777" w:rsidR="00A71C05" w:rsidRDefault="00A71C05">
      <w:pPr>
        <w:spacing w:line="264" w:lineRule="auto"/>
        <w:rPr>
          <w:rFonts w:ascii="Roboto" w:hAnsi="Roboto"/>
          <w:sz w:val="18"/>
          <w:szCs w:val="18"/>
        </w:rPr>
      </w:pPr>
    </w:p>
    <w:sectPr w:rsidR="00A71C05">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D7063" w14:textId="77777777" w:rsidR="00600915" w:rsidRDefault="00600915">
      <w:r>
        <w:separator/>
      </w:r>
    </w:p>
  </w:endnote>
  <w:endnote w:type="continuationSeparator" w:id="0">
    <w:p w14:paraId="7CB88DBE" w14:textId="77777777" w:rsidR="00600915" w:rsidRDefault="0060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36CD" w14:textId="77777777" w:rsidR="00A71C05" w:rsidRDefault="00F9619A">
    <w:pPr>
      <w:pStyle w:val="Fuzeile"/>
    </w:pPr>
    <w:r>
      <w:rPr>
        <w:noProof/>
      </w:rPr>
      <mc:AlternateContent>
        <mc:Choice Requires="wps">
          <w:drawing>
            <wp:anchor distT="0" distB="0" distL="0" distR="0" simplePos="0" relativeHeight="11" behindDoc="1" locked="0" layoutInCell="1" allowOverlap="1" wp14:anchorId="19476A13" wp14:editId="63BD187E">
              <wp:simplePos x="0" y="0"/>
              <wp:positionH relativeFrom="page">
                <wp:posOffset>5829935</wp:posOffset>
              </wp:positionH>
              <wp:positionV relativeFrom="paragraph">
                <wp:posOffset>-1449705</wp:posOffset>
              </wp:positionV>
              <wp:extent cx="1612265" cy="1266190"/>
              <wp:effectExtent l="0" t="0" r="0" b="10160"/>
              <wp:wrapNone/>
              <wp:docPr id="6" name="Textfeld 2_3"/>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3" stroked="f" style="position:absolute;margin-left:459.05pt;margin-top:-114.15pt;width:126.85pt;height:99.6pt;mso-position-horizontal-relative:page" wp14:anchorId="6228C785">
              <w10:wrap type="none"/>
              <v:fill o:detectmouseclick="t" on="false"/>
              <v:stroke color="#3465a4" joinstyle="round" endcap="flat"/>
            </v:rect>
          </w:pict>
        </mc:Fallback>
      </mc:AlternateContent>
    </w:r>
    <w:r>
      <w:rPr>
        <w:noProof/>
      </w:rPr>
      <mc:AlternateContent>
        <mc:Choice Requires="wps">
          <w:drawing>
            <wp:anchor distT="0" distB="0" distL="0" distR="0" simplePos="0" relativeHeight="13" behindDoc="1" locked="0" layoutInCell="1" allowOverlap="1" wp14:anchorId="68617F73" wp14:editId="7F634B45">
              <wp:simplePos x="0" y="0"/>
              <wp:positionH relativeFrom="page">
                <wp:posOffset>5829935</wp:posOffset>
              </wp:positionH>
              <wp:positionV relativeFrom="paragraph">
                <wp:posOffset>-1449705</wp:posOffset>
              </wp:positionV>
              <wp:extent cx="1612265" cy="1266190"/>
              <wp:effectExtent l="0" t="0" r="0" b="0"/>
              <wp:wrapNone/>
              <wp:docPr id="7" name="Textfeld 13_0"/>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3_0" stroked="f" style="position:absolute;margin-left:459.05pt;margin-top:-114.15pt;width:126.85pt;height:99.6pt;mso-position-horizontal-relative:page" wp14:anchorId="7E4F2F66">
              <w10:wrap type="none"/>
              <v:fill o:detectmouseclick="t" on="false"/>
              <v:stroke color="#3465a4" joinstyle="round" endcap="flat"/>
            </v:rect>
          </w:pict>
        </mc:Fallback>
      </mc:AlternateContent>
    </w:r>
    <w:r>
      <w:rPr>
        <w:noProof/>
      </w:rPr>
      <mc:AlternateContent>
        <mc:Choice Requires="wps">
          <w:drawing>
            <wp:anchor distT="0" distB="0" distL="0" distR="0" simplePos="0" relativeHeight="15" behindDoc="1" locked="0" layoutInCell="1" allowOverlap="1" wp14:anchorId="1F4B96DF" wp14:editId="31E7A5C8">
              <wp:simplePos x="0" y="0"/>
              <wp:positionH relativeFrom="page">
                <wp:posOffset>5829935</wp:posOffset>
              </wp:positionH>
              <wp:positionV relativeFrom="paragraph">
                <wp:posOffset>-1449705</wp:posOffset>
              </wp:positionV>
              <wp:extent cx="1612265" cy="1266190"/>
              <wp:effectExtent l="0" t="0" r="0" b="0"/>
              <wp:wrapNone/>
              <wp:docPr id="8" name="Textfeld 16"/>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2D811E47" w14:textId="77777777" w:rsidR="00A71C05" w:rsidRDefault="00F9619A">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4D735C97" w14:textId="77777777" w:rsidR="00A71C05" w:rsidRDefault="00F9619A">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5DB3DBAE" w14:textId="77777777" w:rsidR="00A71C05" w:rsidRDefault="00F9619A">
                          <w:pPr>
                            <w:pStyle w:val="Rahmeninhalt"/>
                            <w:rPr>
                              <w:rFonts w:ascii="Roboto" w:hAnsi="Roboto"/>
                              <w:sz w:val="18"/>
                              <w:szCs w:val="18"/>
                            </w:rPr>
                          </w:pPr>
                          <w:r>
                            <w:rPr>
                              <w:rFonts w:ascii="Roboto" w:hAnsi="Roboto"/>
                              <w:color w:val="000000"/>
                              <w:sz w:val="18"/>
                              <w:szCs w:val="18"/>
                            </w:rPr>
                            <w:t>DE-82256 Fürstenfeldbruck</w:t>
                          </w:r>
                        </w:p>
                        <w:p w14:paraId="57FF7F58" w14:textId="77777777" w:rsidR="00A71C05" w:rsidRDefault="00F9619A">
                          <w:pPr>
                            <w:pStyle w:val="Rahmeninhalt"/>
                            <w:rPr>
                              <w:rFonts w:ascii="Roboto" w:hAnsi="Roboto"/>
                              <w:sz w:val="18"/>
                              <w:szCs w:val="18"/>
                            </w:rPr>
                          </w:pPr>
                          <w:r>
                            <w:rPr>
                              <w:rFonts w:ascii="Roboto" w:hAnsi="Roboto"/>
                              <w:color w:val="000000"/>
                              <w:sz w:val="18"/>
                              <w:szCs w:val="18"/>
                            </w:rPr>
                            <w:t>Fon: +49 8141 36 367 0</w:t>
                          </w:r>
                        </w:p>
                        <w:p w14:paraId="7FC54AB3" w14:textId="77777777" w:rsidR="00A71C05" w:rsidRDefault="00F9619A">
                          <w:pPr>
                            <w:pStyle w:val="Rahmeninhalt"/>
                            <w:rPr>
                              <w:rFonts w:ascii="Roboto" w:hAnsi="Roboto"/>
                              <w:sz w:val="18"/>
                              <w:szCs w:val="18"/>
                            </w:rPr>
                          </w:pPr>
                          <w:r>
                            <w:rPr>
                              <w:rFonts w:ascii="Roboto" w:hAnsi="Roboto"/>
                              <w:color w:val="000000"/>
                              <w:sz w:val="18"/>
                              <w:szCs w:val="18"/>
                            </w:rPr>
                            <w:t>Fax: +49 8141 36 367 67</w:t>
                          </w:r>
                        </w:p>
                        <w:p w14:paraId="4ECFBF45" w14:textId="77777777" w:rsidR="00A71C05" w:rsidRDefault="00F9619A">
                          <w:pPr>
                            <w:pStyle w:val="Rahmeninhalt"/>
                            <w:rPr>
                              <w:rFonts w:ascii="Roboto" w:hAnsi="Roboto"/>
                              <w:sz w:val="18"/>
                              <w:szCs w:val="18"/>
                            </w:rPr>
                          </w:pPr>
                          <w:r>
                            <w:rPr>
                              <w:rFonts w:ascii="Roboto" w:hAnsi="Roboto"/>
                              <w:color w:val="000000"/>
                              <w:sz w:val="18"/>
                              <w:szCs w:val="18"/>
                            </w:rPr>
                            <w:t>www.aries-embedded.com</w:t>
                          </w:r>
                        </w:p>
                        <w:p w14:paraId="12E998DB" w14:textId="77777777" w:rsidR="00A71C05" w:rsidRDefault="00F9619A">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16" stroked="f" style="position:absolute;margin-left:459.05pt;margin-top:-114.15pt;width:126.85pt;height:99.6pt;mso-position-horizontal-relative:page" wp14:anchorId="593A8B59">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F477" w14:textId="77777777" w:rsidR="00A71C05" w:rsidRDefault="00F9619A">
    <w:pPr>
      <w:pStyle w:val="Fuzeile"/>
    </w:pPr>
    <w:r>
      <w:rPr>
        <w:noProof/>
      </w:rPr>
      <mc:AlternateContent>
        <mc:Choice Requires="wps">
          <w:drawing>
            <wp:anchor distT="0" distB="0" distL="0" distR="0" simplePos="0" relativeHeight="34" behindDoc="1" locked="0" layoutInCell="1" allowOverlap="1" wp14:anchorId="5BB600A9" wp14:editId="70443DDD">
              <wp:simplePos x="0" y="0"/>
              <wp:positionH relativeFrom="page">
                <wp:posOffset>5829935</wp:posOffset>
              </wp:positionH>
              <wp:positionV relativeFrom="paragraph">
                <wp:posOffset>-1449705</wp:posOffset>
              </wp:positionV>
              <wp:extent cx="1612265" cy="1266190"/>
              <wp:effectExtent l="0" t="0" r="0" b="10160"/>
              <wp:wrapNone/>
              <wp:docPr id="18" name="Textfeld 2_1"/>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6.85pt;height:99.6pt;mso-position-horizontal-relative:page" wp14:anchorId="6228C785">
              <w10:wrap type="none"/>
              <v:fill o:detectmouseclick="t" on="false"/>
              <v:stroke color="#3465a4" joinstyle="round" endcap="flat"/>
            </v:rect>
          </w:pict>
        </mc:Fallback>
      </mc:AlternateContent>
    </w:r>
    <w:r>
      <w:rPr>
        <w:noProof/>
      </w:rPr>
      <mc:AlternateContent>
        <mc:Choice Requires="wps">
          <w:drawing>
            <wp:anchor distT="0" distB="0" distL="0" distR="0" simplePos="0" relativeHeight="36" behindDoc="1" locked="0" layoutInCell="1" allowOverlap="1" wp14:anchorId="05064BC3" wp14:editId="5D9530B5">
              <wp:simplePos x="0" y="0"/>
              <wp:positionH relativeFrom="page">
                <wp:posOffset>5829935</wp:posOffset>
              </wp:positionH>
              <wp:positionV relativeFrom="paragraph">
                <wp:posOffset>-1449705</wp:posOffset>
              </wp:positionV>
              <wp:extent cx="1612265" cy="1266190"/>
              <wp:effectExtent l="0" t="0" r="0" b="0"/>
              <wp:wrapNone/>
              <wp:docPr id="19" name="Textfeld 13_2"/>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3_2" stroked="f" style="position:absolute;margin-left:459.05pt;margin-top:-114.15pt;width:126.85pt;height:99.6pt;mso-position-horizontal-relative:page" wp14:anchorId="7E4F2F66">
              <w10:wrap type="none"/>
              <v:fill o:detectmouseclick="t" on="false"/>
              <v:stroke color="#3465a4" joinstyle="round" endcap="flat"/>
            </v:rect>
          </w:pict>
        </mc:Fallback>
      </mc:AlternateContent>
    </w:r>
    <w:r>
      <w:rPr>
        <w:noProof/>
      </w:rPr>
      <mc:AlternateContent>
        <mc:Choice Requires="wps">
          <w:drawing>
            <wp:anchor distT="0" distB="0" distL="0" distR="0" simplePos="0" relativeHeight="38" behindDoc="1" locked="0" layoutInCell="1" allowOverlap="1" wp14:anchorId="3F7A8AC9" wp14:editId="5B2B2499">
              <wp:simplePos x="0" y="0"/>
              <wp:positionH relativeFrom="page">
                <wp:posOffset>5829935</wp:posOffset>
              </wp:positionH>
              <wp:positionV relativeFrom="paragraph">
                <wp:posOffset>-1449705</wp:posOffset>
              </wp:positionV>
              <wp:extent cx="1612265" cy="1266190"/>
              <wp:effectExtent l="0" t="0" r="0" b="0"/>
              <wp:wrapNone/>
              <wp:docPr id="20" name="Textfeld 16_0"/>
              <wp:cNvGraphicFramePr/>
              <a:graphic xmlns:a="http://schemas.openxmlformats.org/drawingml/2006/main">
                <a:graphicData uri="http://schemas.microsoft.com/office/word/2010/wordprocessingShape">
                  <wps:wsp>
                    <wps:cNvSpPr/>
                    <wps:spPr>
                      <a:xfrm>
                        <a:off x="0" y="0"/>
                        <a:ext cx="1611720" cy="1265400"/>
                      </a:xfrm>
                      <a:prstGeom prst="rect">
                        <a:avLst/>
                      </a:prstGeom>
                      <a:noFill/>
                      <a:ln>
                        <a:noFill/>
                      </a:ln>
                    </wps:spPr>
                    <wps:style>
                      <a:lnRef idx="0">
                        <a:scrgbClr r="0" g="0" b="0"/>
                      </a:lnRef>
                      <a:fillRef idx="0">
                        <a:scrgbClr r="0" g="0" b="0"/>
                      </a:fillRef>
                      <a:effectRef idx="0">
                        <a:scrgbClr r="0" g="0" b="0"/>
                      </a:effectRef>
                      <a:fontRef idx="minor"/>
                    </wps:style>
                    <wps:txbx>
                      <w:txbxContent>
                        <w:p w14:paraId="024B425B" w14:textId="77777777" w:rsidR="00A71C05" w:rsidRDefault="00F9619A">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1C3D5808" w14:textId="77777777" w:rsidR="00A71C05" w:rsidRDefault="00F9619A">
                          <w:pPr>
                            <w:pStyle w:val="Rahmeninhalt"/>
                            <w:rPr>
                              <w:rFonts w:ascii="Roboto" w:hAnsi="Roboto"/>
                              <w:sz w:val="18"/>
                              <w:szCs w:val="18"/>
                            </w:rPr>
                          </w:pPr>
                          <w:proofErr w:type="spellStart"/>
                          <w:r>
                            <w:rPr>
                              <w:rFonts w:ascii="Roboto" w:hAnsi="Roboto"/>
                              <w:color w:val="000000"/>
                              <w:sz w:val="18"/>
                              <w:szCs w:val="18"/>
                            </w:rPr>
                            <w:t>Schöngeisinger</w:t>
                          </w:r>
                          <w:proofErr w:type="spellEnd"/>
                          <w:r>
                            <w:rPr>
                              <w:rFonts w:ascii="Roboto" w:hAnsi="Roboto"/>
                              <w:color w:val="000000"/>
                              <w:sz w:val="18"/>
                              <w:szCs w:val="18"/>
                            </w:rPr>
                            <w:t xml:space="preserve"> Str. 84</w:t>
                          </w:r>
                        </w:p>
                        <w:p w14:paraId="7866DC82" w14:textId="77777777" w:rsidR="00A71C05" w:rsidRDefault="00F9619A">
                          <w:pPr>
                            <w:pStyle w:val="Rahmeninhalt"/>
                            <w:rPr>
                              <w:rFonts w:ascii="Roboto" w:hAnsi="Roboto"/>
                              <w:sz w:val="18"/>
                              <w:szCs w:val="18"/>
                            </w:rPr>
                          </w:pPr>
                          <w:r>
                            <w:rPr>
                              <w:rFonts w:ascii="Roboto" w:hAnsi="Roboto"/>
                              <w:color w:val="000000"/>
                              <w:sz w:val="18"/>
                              <w:szCs w:val="18"/>
                            </w:rPr>
                            <w:t>DE-82256 Fürstenfeldbruck</w:t>
                          </w:r>
                        </w:p>
                        <w:p w14:paraId="1D266183" w14:textId="77777777" w:rsidR="00A71C05" w:rsidRDefault="00F9619A">
                          <w:pPr>
                            <w:pStyle w:val="Rahmeninhalt"/>
                            <w:rPr>
                              <w:rFonts w:ascii="Roboto" w:hAnsi="Roboto"/>
                              <w:sz w:val="18"/>
                              <w:szCs w:val="18"/>
                            </w:rPr>
                          </w:pPr>
                          <w:r>
                            <w:rPr>
                              <w:rFonts w:ascii="Roboto" w:hAnsi="Roboto"/>
                              <w:color w:val="000000"/>
                              <w:sz w:val="18"/>
                              <w:szCs w:val="18"/>
                            </w:rPr>
                            <w:t>Fon: +49 8141 36 367 0</w:t>
                          </w:r>
                        </w:p>
                        <w:p w14:paraId="6477A2D9" w14:textId="77777777" w:rsidR="00A71C05" w:rsidRDefault="00F9619A">
                          <w:pPr>
                            <w:pStyle w:val="Rahmeninhalt"/>
                            <w:rPr>
                              <w:rFonts w:ascii="Roboto" w:hAnsi="Roboto"/>
                              <w:sz w:val="18"/>
                              <w:szCs w:val="18"/>
                            </w:rPr>
                          </w:pPr>
                          <w:r>
                            <w:rPr>
                              <w:rFonts w:ascii="Roboto" w:hAnsi="Roboto"/>
                              <w:color w:val="000000"/>
                              <w:sz w:val="18"/>
                              <w:szCs w:val="18"/>
                            </w:rPr>
                            <w:t>Fax: +49 8141 36 367 67</w:t>
                          </w:r>
                        </w:p>
                        <w:p w14:paraId="5CAF4AE1" w14:textId="77777777" w:rsidR="00A71C05" w:rsidRDefault="00F9619A">
                          <w:pPr>
                            <w:pStyle w:val="Rahmeninhalt"/>
                            <w:rPr>
                              <w:rFonts w:ascii="Roboto" w:hAnsi="Roboto"/>
                              <w:sz w:val="18"/>
                              <w:szCs w:val="18"/>
                            </w:rPr>
                          </w:pPr>
                          <w:r>
                            <w:rPr>
                              <w:rFonts w:ascii="Roboto" w:hAnsi="Roboto"/>
                              <w:color w:val="000000"/>
                              <w:sz w:val="18"/>
                              <w:szCs w:val="18"/>
                            </w:rPr>
                            <w:t>www.aries-embedded.com</w:t>
                          </w:r>
                        </w:p>
                        <w:p w14:paraId="4BD870BB" w14:textId="77777777" w:rsidR="00A71C05" w:rsidRDefault="00F9619A">
                          <w:pPr>
                            <w:pStyle w:val="Rahmeninhalt"/>
                            <w:rPr>
                              <w:rFonts w:ascii="Roboto" w:hAnsi="Roboto"/>
                              <w:sz w:val="18"/>
                              <w:szCs w:val="18"/>
                            </w:rPr>
                          </w:pPr>
                          <w:r>
                            <w:rPr>
                              <w:rFonts w:ascii="Roboto" w:hAnsi="Roboto"/>
                              <w:color w:val="000000"/>
                              <w:sz w:val="18"/>
                              <w:szCs w:val="18"/>
                            </w:rPr>
                            <w:t>info@aries-embedded.de</w:t>
                          </w:r>
                        </w:p>
                      </w:txbxContent>
                    </wps:txbx>
                    <wps:bodyPr lIns="0">
                      <a:noAutofit/>
                    </wps:bodyPr>
                  </wps:wsp>
                </a:graphicData>
              </a:graphic>
            </wp:anchor>
          </w:drawing>
        </mc:Choice>
        <mc:Fallback>
          <w:pict>
            <v:rect id="shape_0" ID="Textfeld 16_0" stroked="f" style="position:absolute;margin-left:459.05pt;margin-top:-114.15pt;width:126.85pt;height:99.6pt;mso-position-horizontal-relative:page" wp14:anchorId="593A8B59">
              <w10:wrap type="square"/>
              <v:fill o:detectmouseclick="t" on="false"/>
              <v:stroke color="#3465a4" joinstyle="round" endcap="flat"/>
              <v:textbox>
                <w:txbxContent>
                  <w:p>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pPr>
                      <w:pStyle w:val="Rahmeninhalt"/>
                      <w:rPr>
                        <w:rFonts w:ascii="Roboto" w:hAnsi="Roboto"/>
                        <w:sz w:val="18"/>
                        <w:szCs w:val="18"/>
                      </w:rPr>
                    </w:pPr>
                    <w:r>
                      <w:rPr>
                        <w:rFonts w:ascii="Roboto" w:hAnsi="Roboto"/>
                        <w:color w:val="000000"/>
                        <w:sz w:val="18"/>
                        <w:szCs w:val="18"/>
                      </w:rPr>
                      <w:t>Schöngeisinger Str. 84</w:t>
                    </w:r>
                  </w:p>
                  <w:p>
                    <w:pPr>
                      <w:pStyle w:val="Rahmeninhalt"/>
                      <w:rPr>
                        <w:rFonts w:ascii="Roboto" w:hAnsi="Roboto"/>
                        <w:sz w:val="18"/>
                        <w:szCs w:val="18"/>
                      </w:rPr>
                    </w:pPr>
                    <w:r>
                      <w:rPr>
                        <w:rFonts w:ascii="Roboto" w:hAnsi="Roboto"/>
                        <w:color w:val="000000"/>
                        <w:sz w:val="18"/>
                        <w:szCs w:val="18"/>
                      </w:rPr>
                      <w:t>DE-82256 Fürstenfeldbruck</w:t>
                    </w:r>
                  </w:p>
                  <w:p>
                    <w:pPr>
                      <w:pStyle w:val="Rahmeninhalt"/>
                      <w:rPr>
                        <w:rFonts w:ascii="Roboto" w:hAnsi="Roboto"/>
                        <w:sz w:val="18"/>
                        <w:szCs w:val="18"/>
                      </w:rPr>
                    </w:pPr>
                    <w:r>
                      <w:rPr>
                        <w:rFonts w:ascii="Roboto" w:hAnsi="Roboto"/>
                        <w:color w:val="000000"/>
                        <w:sz w:val="18"/>
                        <w:szCs w:val="18"/>
                      </w:rPr>
                      <w:t>Fon: +49 8141 36 367 0</w:t>
                    </w:r>
                  </w:p>
                  <w:p>
                    <w:pPr>
                      <w:pStyle w:val="Rahmeninhalt"/>
                      <w:rPr>
                        <w:rFonts w:ascii="Roboto" w:hAnsi="Roboto"/>
                        <w:sz w:val="18"/>
                        <w:szCs w:val="18"/>
                      </w:rPr>
                    </w:pPr>
                    <w:r>
                      <w:rPr>
                        <w:rFonts w:ascii="Roboto" w:hAnsi="Roboto"/>
                        <w:color w:val="000000"/>
                        <w:sz w:val="18"/>
                        <w:szCs w:val="18"/>
                      </w:rPr>
                      <w:t>Fax: +49 8141 36 367 67</w:t>
                    </w:r>
                  </w:p>
                  <w:p>
                    <w:pPr>
                      <w:pStyle w:val="Rahmeninhalt"/>
                      <w:rPr>
                        <w:rFonts w:ascii="Roboto" w:hAnsi="Roboto"/>
                        <w:sz w:val="18"/>
                        <w:szCs w:val="18"/>
                      </w:rPr>
                    </w:pPr>
                    <w:r>
                      <w:rPr>
                        <w:rFonts w:ascii="Roboto" w:hAnsi="Roboto"/>
                        <w:color w:val="000000"/>
                        <w:sz w:val="18"/>
                        <w:szCs w:val="18"/>
                      </w:rPr>
                      <w:t>www.aries-embedded.com</w:t>
                    </w:r>
                  </w:p>
                  <w:p>
                    <w:pPr>
                      <w:pStyle w:val="Rahmeninhalt"/>
                      <w:rPr>
                        <w:rFonts w:ascii="Roboto" w:hAnsi="Roboto"/>
                        <w:sz w:val="18"/>
                        <w:szCs w:val="18"/>
                      </w:rPr>
                    </w:pPr>
                    <w:r>
                      <w:rPr>
                        <w:rFonts w:ascii="Roboto" w:hAnsi="Roboto"/>
                        <w:color w:val="000000"/>
                        <w:sz w:val="18"/>
                        <w:szCs w:val="18"/>
                      </w:rPr>
                      <w:t>info@aries-embedded.de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8B683" w14:textId="77777777" w:rsidR="00600915" w:rsidRDefault="00600915">
      <w:r>
        <w:separator/>
      </w:r>
    </w:p>
  </w:footnote>
  <w:footnote w:type="continuationSeparator" w:id="0">
    <w:p w14:paraId="2EFB3372" w14:textId="77777777" w:rsidR="00600915" w:rsidRDefault="0060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BA4A" w14:textId="77777777" w:rsidR="00A71C05" w:rsidRDefault="00F9619A">
    <w:pPr>
      <w:pStyle w:val="Kopfzeile"/>
    </w:pPr>
    <w:r>
      <w:rPr>
        <w:noProof/>
      </w:rPr>
      <mc:AlternateContent>
        <mc:Choice Requires="wps">
          <w:drawing>
            <wp:anchor distT="0" distB="0" distL="0" distR="0" simplePos="0" relativeHeight="3" behindDoc="1" locked="0" layoutInCell="1" allowOverlap="1" wp14:anchorId="1589E504" wp14:editId="662388DE">
              <wp:simplePos x="0" y="0"/>
              <wp:positionH relativeFrom="column">
                <wp:posOffset>-59055</wp:posOffset>
              </wp:positionH>
              <wp:positionV relativeFrom="page">
                <wp:posOffset>343535</wp:posOffset>
              </wp:positionV>
              <wp:extent cx="1877060" cy="511810"/>
              <wp:effectExtent l="0" t="0" r="8890" b="0"/>
              <wp:wrapNone/>
              <wp:docPr id="1" name="Textfeld 2_2"/>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2" fillcolor="white" stroked="f" style="position:absolute;margin-left:-4.65pt;margin-top:27.05pt;width:147.7pt;height:40.2pt;mso-position-vertical-relative:page" wp14:anchorId="040DF9CA">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7" behindDoc="1" locked="0" layoutInCell="1" allowOverlap="1" wp14:anchorId="7C46923F" wp14:editId="3A6586C7">
              <wp:simplePos x="0" y="0"/>
              <wp:positionH relativeFrom="column">
                <wp:posOffset>-59055</wp:posOffset>
              </wp:positionH>
              <wp:positionV relativeFrom="page">
                <wp:posOffset>343535</wp:posOffset>
              </wp:positionV>
              <wp:extent cx="1877060" cy="420370"/>
              <wp:effectExtent l="0" t="0" r="0" b="0"/>
              <wp:wrapNone/>
              <wp:docPr id="2" name="Textfeld 11_0"/>
              <wp:cNvGraphicFramePr/>
              <a:graphic xmlns:a="http://schemas.openxmlformats.org/drawingml/2006/main">
                <a:graphicData uri="http://schemas.microsoft.com/office/word/2010/wordprocessingShape">
                  <wps:wsp>
                    <wps:cNvSpPr/>
                    <wps:spPr>
                      <a:xfrm>
                        <a:off x="0" y="0"/>
                        <a:ext cx="1876320" cy="419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1_0" stroked="f" style="position:absolute;margin-left:-4.65pt;margin-top:27.05pt;width:147.7pt;height:33pt;mso-position-vertical-relative:page" wp14:anchorId="1E79245A">
              <w10:wrap type="none"/>
              <v:fill o:detectmouseclick="t" on="false"/>
              <v:stroke color="#3465a4" joinstyle="round" endcap="flat"/>
            </v:rect>
          </w:pict>
        </mc:Fallback>
      </mc:AlternateContent>
    </w:r>
    <w:r>
      <w:rPr>
        <w:noProof/>
      </w:rPr>
      <mc:AlternateContent>
        <mc:Choice Requires="wps">
          <w:drawing>
            <wp:anchor distT="0" distB="0" distL="0" distR="0" simplePos="0" relativeHeight="9" behindDoc="1" locked="0" layoutInCell="1" allowOverlap="1" wp14:anchorId="63F05EED" wp14:editId="177693C0">
              <wp:simplePos x="0" y="0"/>
              <wp:positionH relativeFrom="column">
                <wp:posOffset>-59055</wp:posOffset>
              </wp:positionH>
              <wp:positionV relativeFrom="page">
                <wp:posOffset>343535</wp:posOffset>
              </wp:positionV>
              <wp:extent cx="1877060" cy="509905"/>
              <wp:effectExtent l="0" t="0" r="0" b="0"/>
              <wp:wrapNone/>
              <wp:docPr id="3" name="Textfeld 13"/>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2127EAC9" w14:textId="77777777" w:rsidR="00A71C05" w:rsidRDefault="00F9619A">
                          <w:pPr>
                            <w:pStyle w:val="Rahmeninhalt"/>
                            <w:rPr>
                              <w:rFonts w:ascii="Roboto" w:hAnsi="Roboto"/>
                              <w:b/>
                              <w:bCs/>
                              <w:lang w:val="es-ES"/>
                            </w:rPr>
                          </w:pPr>
                          <w:r>
                            <w:rPr>
                              <w:rFonts w:ascii="Roboto" w:hAnsi="Roboto"/>
                              <w:b/>
                              <w:bCs/>
                              <w:color w:val="000000"/>
                              <w:lang w:val="es-ES"/>
                            </w:rPr>
                            <w:t>PRESS RELEASE</w:t>
                          </w:r>
                        </w:p>
                        <w:p w14:paraId="1366D566" w14:textId="77777777" w:rsidR="00A71C05" w:rsidRDefault="00F9619A">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13" stroked="f" style="position:absolute;margin-left:-4.65pt;margin-top:27.05pt;width:147.7pt;height:40.05pt;mso-position-vertical-relative:page" wp14:anchorId="60D90318">
              <w10:wrap type="square"/>
              <v:fill o:detectmouseclick="t" on="false"/>
              <v:stroke color="#3465a4"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5" behindDoc="0" locked="0" layoutInCell="1" allowOverlap="1" wp14:anchorId="3B0EE492" wp14:editId="45639B3E">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2"/>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62F1" w14:textId="77777777" w:rsidR="00A71C05" w:rsidRDefault="00F9619A">
    <w:pPr>
      <w:pStyle w:val="Kopfzeile"/>
    </w:pPr>
    <w:r>
      <w:rPr>
        <w:noProof/>
      </w:rPr>
      <mc:AlternateContent>
        <mc:Choice Requires="wps">
          <w:drawing>
            <wp:anchor distT="0" distB="0" distL="0" distR="0" simplePos="0" relativeHeight="24" behindDoc="1" locked="0" layoutInCell="1" allowOverlap="1" wp14:anchorId="1ECFA90C" wp14:editId="1F94FE77">
              <wp:simplePos x="0" y="0"/>
              <wp:positionH relativeFrom="column">
                <wp:posOffset>-59055</wp:posOffset>
              </wp:positionH>
              <wp:positionV relativeFrom="page">
                <wp:posOffset>343535</wp:posOffset>
              </wp:positionV>
              <wp:extent cx="1877060" cy="511810"/>
              <wp:effectExtent l="0" t="0" r="8890" b="0"/>
              <wp:wrapNone/>
              <wp:docPr id="13" name="Textfeld 2_0"/>
              <wp:cNvGraphicFramePr/>
              <a:graphic xmlns:a="http://schemas.openxmlformats.org/drawingml/2006/main">
                <a:graphicData uri="http://schemas.microsoft.com/office/word/2010/wordprocessingShape">
                  <wps:wsp>
                    <wps:cNvSpPr/>
                    <wps:spPr>
                      <a:xfrm>
                        <a:off x="0" y="0"/>
                        <a:ext cx="1876320" cy="511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7pt;height:40.2pt;mso-position-vertical-relative:page" wp14:anchorId="040DF9CA">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28" behindDoc="1" locked="0" layoutInCell="1" allowOverlap="1" wp14:anchorId="31F2CB30" wp14:editId="4A69AD81">
              <wp:simplePos x="0" y="0"/>
              <wp:positionH relativeFrom="column">
                <wp:posOffset>-59055</wp:posOffset>
              </wp:positionH>
              <wp:positionV relativeFrom="page">
                <wp:posOffset>343535</wp:posOffset>
              </wp:positionV>
              <wp:extent cx="1877060" cy="420370"/>
              <wp:effectExtent l="0" t="0" r="0" b="0"/>
              <wp:wrapNone/>
              <wp:docPr id="14" name="Textfeld 11_1"/>
              <wp:cNvGraphicFramePr/>
              <a:graphic xmlns:a="http://schemas.openxmlformats.org/drawingml/2006/main">
                <a:graphicData uri="http://schemas.microsoft.com/office/word/2010/wordprocessingShape">
                  <wps:wsp>
                    <wps:cNvSpPr/>
                    <wps:spPr>
                      <a:xfrm>
                        <a:off x="0" y="0"/>
                        <a:ext cx="1876320" cy="4197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11_1" stroked="f" style="position:absolute;margin-left:-4.65pt;margin-top:27.05pt;width:147.7pt;height:33pt;mso-position-vertical-relative:page" wp14:anchorId="1E79245A">
              <w10:wrap type="none"/>
              <v:fill o:detectmouseclick="t" on="false"/>
              <v:stroke color="#3465a4" joinstyle="round" endcap="flat"/>
            </v:rect>
          </w:pict>
        </mc:Fallback>
      </mc:AlternateContent>
    </w:r>
    <w:r>
      <w:rPr>
        <w:noProof/>
      </w:rPr>
      <mc:AlternateContent>
        <mc:Choice Requires="wps">
          <w:drawing>
            <wp:anchor distT="0" distB="0" distL="0" distR="0" simplePos="0" relativeHeight="30" behindDoc="1" locked="0" layoutInCell="1" allowOverlap="1" wp14:anchorId="53320920" wp14:editId="4194F39B">
              <wp:simplePos x="0" y="0"/>
              <wp:positionH relativeFrom="column">
                <wp:posOffset>-59055</wp:posOffset>
              </wp:positionH>
              <wp:positionV relativeFrom="page">
                <wp:posOffset>343535</wp:posOffset>
              </wp:positionV>
              <wp:extent cx="1877060" cy="509905"/>
              <wp:effectExtent l="0" t="0" r="0" b="0"/>
              <wp:wrapNone/>
              <wp:docPr id="15" name="Textfeld 13_1"/>
              <wp:cNvGraphicFramePr/>
              <a:graphic xmlns:a="http://schemas.openxmlformats.org/drawingml/2006/main">
                <a:graphicData uri="http://schemas.microsoft.com/office/word/2010/wordprocessingShape">
                  <wps:wsp>
                    <wps:cNvSpPr/>
                    <wps:spPr>
                      <a:xfrm>
                        <a:off x="0" y="0"/>
                        <a:ext cx="1876320" cy="509400"/>
                      </a:xfrm>
                      <a:prstGeom prst="rect">
                        <a:avLst/>
                      </a:prstGeom>
                      <a:noFill/>
                      <a:ln>
                        <a:noFill/>
                      </a:ln>
                    </wps:spPr>
                    <wps:style>
                      <a:lnRef idx="0">
                        <a:scrgbClr r="0" g="0" b="0"/>
                      </a:lnRef>
                      <a:fillRef idx="0">
                        <a:scrgbClr r="0" g="0" b="0"/>
                      </a:fillRef>
                      <a:effectRef idx="0">
                        <a:scrgbClr r="0" g="0" b="0"/>
                      </a:effectRef>
                      <a:fontRef idx="minor"/>
                    </wps:style>
                    <wps:txbx>
                      <w:txbxContent>
                        <w:p w14:paraId="71AB42D0" w14:textId="77777777" w:rsidR="00A71C05" w:rsidRDefault="00F9619A">
                          <w:pPr>
                            <w:pStyle w:val="Rahmeninhalt"/>
                            <w:rPr>
                              <w:rFonts w:ascii="Roboto" w:hAnsi="Roboto"/>
                              <w:b/>
                              <w:bCs/>
                              <w:lang w:val="es-ES"/>
                            </w:rPr>
                          </w:pPr>
                          <w:r>
                            <w:rPr>
                              <w:rFonts w:ascii="Roboto" w:hAnsi="Roboto"/>
                              <w:b/>
                              <w:bCs/>
                              <w:color w:val="000000"/>
                              <w:lang w:val="es-ES"/>
                            </w:rPr>
                            <w:t>PRESS RELEASE</w:t>
                          </w:r>
                        </w:p>
                        <w:p w14:paraId="522F0C83" w14:textId="77777777" w:rsidR="00A71C05" w:rsidRDefault="00F9619A">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id="shape_0" ID="Textfeld 13_1" stroked="f" style="position:absolute;margin-left:-4.65pt;margin-top:27.05pt;width:147.7pt;height:40.05pt;mso-position-vertical-relative:page" wp14:anchorId="60D90318">
              <w10:wrap type="square"/>
              <v:fill o:detectmouseclick="t" on="false"/>
              <v:stroke color="#3465a4" joinstyle="round" endcap="flat"/>
              <v:textbox>
                <w:txbxContent>
                  <w:p>
                    <w:pPr>
                      <w:pStyle w:val="Rahmeninhalt"/>
                      <w:rPr>
                        <w:rFonts w:ascii="Roboto" w:hAnsi="Roboto"/>
                        <w:b/>
                        <w:b/>
                        <w:bCs/>
                        <w:lang w:val="es-ES"/>
                      </w:rPr>
                    </w:pPr>
                    <w:r>
                      <w:rPr>
                        <w:rFonts w:ascii="Roboto" w:hAnsi="Roboto"/>
                        <w:b/>
                        <w:bCs/>
                        <w:color w:val="000000"/>
                        <w:lang w:val="es-ES"/>
                      </w:rPr>
                      <w:t>PRESS RELEASE</w:t>
                    </w:r>
                  </w:p>
                  <w:p>
                    <w:pPr>
                      <w:pStyle w:val="Rahmeninhalt"/>
                      <w:rPr>
                        <w:rFonts w:ascii="Roboto" w:hAnsi="Roboto"/>
                        <w:b/>
                        <w:b/>
                        <w:bCs/>
                      </w:rPr>
                    </w:pPr>
                    <w:r>
                      <w:rPr>
                        <w:rFonts w:ascii="Roboto" w:hAnsi="Roboto"/>
                        <w:b/>
                        <w:bCs/>
                        <w:color w:val="000000"/>
                      </w:rPr>
                      <w:t>PRESSEINFORMATION</w:t>
                    </w:r>
                  </w:p>
                </w:txbxContent>
              </v:textbox>
            </v:rect>
          </w:pict>
        </mc:Fallback>
      </mc:AlternateContent>
    </w:r>
    <w:r>
      <w:rPr>
        <w:noProof/>
      </w:rPr>
      <w:drawing>
        <wp:anchor distT="0" distB="6350" distL="114300" distR="114300" simplePos="0" relativeHeight="26" behindDoc="0" locked="0" layoutInCell="1" allowOverlap="1" wp14:anchorId="0A525921" wp14:editId="1431F5F9">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816" y="0"/>
              <wp:lineTo x="476" y="0"/>
              <wp:lineTo x="-43" y="527"/>
              <wp:lineTo x="-43" y="19231"/>
              <wp:lineTo x="3549" y="19971"/>
              <wp:lineTo x="20430" y="19971"/>
              <wp:lineTo x="20734" y="9510"/>
              <wp:lineTo x="20734" y="0"/>
              <wp:lineTo x="14284" y="0"/>
              <wp:lineTo x="11816"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05"/>
    <w:rsid w:val="002C7ECF"/>
    <w:rsid w:val="00333748"/>
    <w:rsid w:val="00412574"/>
    <w:rsid w:val="005C5AE6"/>
    <w:rsid w:val="00600915"/>
    <w:rsid w:val="007829AC"/>
    <w:rsid w:val="007D6BF2"/>
    <w:rsid w:val="00A71C05"/>
    <w:rsid w:val="00AD44BA"/>
    <w:rsid w:val="00F9619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3EA7"/>
  <w15:docId w15:val="{597FD999-D0DA-5943-9D70-5CA865D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6</cp:revision>
  <cp:lastPrinted>2021-06-30T08:06:00Z</cp:lastPrinted>
  <dcterms:created xsi:type="dcterms:W3CDTF">2021-06-30T06:14:00Z</dcterms:created>
  <dcterms:modified xsi:type="dcterms:W3CDTF">2021-06-30T08:06:00Z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