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63AB" w14:textId="128C5E3A" w:rsidR="000E566D" w:rsidRDefault="00453405" w:rsidP="008C08DC">
      <w:pPr>
        <w:ind w:right="-141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KDPOF</w:t>
      </w:r>
      <w:r w:rsidR="000E566D">
        <w:rPr>
          <w:b/>
          <w:lang w:val="en-US"/>
        </w:rPr>
        <w:t xml:space="preserve"> Demo</w:t>
      </w:r>
      <w:r>
        <w:rPr>
          <w:b/>
          <w:lang w:val="en-US"/>
        </w:rPr>
        <w:t>s First</w:t>
      </w:r>
      <w:r w:rsidR="000E566D">
        <w:rPr>
          <w:b/>
          <w:lang w:val="en-US"/>
        </w:rPr>
        <w:t xml:space="preserve"> 25 Gb/s Automotive-grade Optical </w:t>
      </w:r>
      <w:r w:rsidR="0033261E">
        <w:rPr>
          <w:b/>
          <w:lang w:val="en-US"/>
        </w:rPr>
        <w:t>Network</w:t>
      </w:r>
    </w:p>
    <w:p w14:paraId="07C7E4C4" w14:textId="77777777" w:rsidR="0033261E" w:rsidRDefault="0033261E" w:rsidP="008C08DC">
      <w:pPr>
        <w:ind w:right="-141"/>
        <w:rPr>
          <w:b/>
          <w:lang w:val="en-US"/>
        </w:rPr>
      </w:pPr>
    </w:p>
    <w:p w14:paraId="358DB1BF" w14:textId="3E3E78AF" w:rsidR="00C936C1" w:rsidRDefault="00716E21" w:rsidP="008C08DC">
      <w:pPr>
        <w:rPr>
          <w:b/>
          <w:lang w:val="en-US"/>
        </w:rPr>
      </w:pPr>
      <w:r w:rsidRPr="00716E21">
        <w:rPr>
          <w:b/>
          <w:lang w:val="en-US"/>
        </w:rPr>
        <w:t>Optical Multi-Gigabit Ethernet – on the Verge of Standardization and Implementation</w:t>
      </w:r>
    </w:p>
    <w:p w14:paraId="7DA89FB9" w14:textId="77777777" w:rsidR="00716E21" w:rsidRPr="007D26AD" w:rsidRDefault="00716E21" w:rsidP="008C08DC">
      <w:pPr>
        <w:rPr>
          <w:lang w:val="en-US"/>
        </w:rPr>
      </w:pPr>
    </w:p>
    <w:p w14:paraId="7B50BC75" w14:textId="3DD2C920" w:rsidR="000E566D" w:rsidRPr="000E566D" w:rsidRDefault="0070330A" w:rsidP="000E566D">
      <w:pPr>
        <w:rPr>
          <w:lang w:val="en-US"/>
        </w:rPr>
      </w:pPr>
      <w:r w:rsidRPr="007D26AD">
        <w:rPr>
          <w:lang w:val="en-US"/>
        </w:rPr>
        <w:t>Madrid, Spain,</w:t>
      </w:r>
      <w:r w:rsidR="007D4FF7" w:rsidRPr="007D26AD">
        <w:rPr>
          <w:lang w:val="en-US"/>
        </w:rPr>
        <w:t xml:space="preserve"> </w:t>
      </w:r>
      <w:r w:rsidR="0069595F">
        <w:rPr>
          <w:lang w:val="en-US"/>
        </w:rPr>
        <w:t>January</w:t>
      </w:r>
      <w:r w:rsidR="000127C4">
        <w:rPr>
          <w:lang w:val="en-US"/>
        </w:rPr>
        <w:t xml:space="preserve"> </w:t>
      </w:r>
      <w:r w:rsidR="0069595F">
        <w:rPr>
          <w:lang w:val="en-US"/>
        </w:rPr>
        <w:t>13, 2020</w:t>
      </w:r>
      <w:r w:rsidR="007D4FF7" w:rsidRPr="007D26AD">
        <w:rPr>
          <w:lang w:val="en-US"/>
        </w:rPr>
        <w:t xml:space="preserve"> </w:t>
      </w:r>
      <w:r w:rsidRPr="007D26AD">
        <w:rPr>
          <w:lang w:val="en-US"/>
        </w:rPr>
        <w:t>–</w:t>
      </w:r>
      <w:r w:rsidR="003E55F9">
        <w:rPr>
          <w:lang w:val="en-US"/>
        </w:rPr>
        <w:t xml:space="preserve"> </w:t>
      </w:r>
      <w:r w:rsidR="00FE16ED" w:rsidRPr="007D26AD">
        <w:rPr>
          <w:lang w:val="en-US"/>
        </w:rPr>
        <w:t xml:space="preserve">KDPOF – </w:t>
      </w:r>
      <w:r w:rsidR="00107A05" w:rsidRPr="007D26AD">
        <w:rPr>
          <w:lang w:val="en-US"/>
        </w:rPr>
        <w:t>leading</w:t>
      </w:r>
      <w:r w:rsidR="00FE16ED" w:rsidRPr="007D26AD">
        <w:rPr>
          <w:lang w:val="en-US"/>
        </w:rPr>
        <w:t xml:space="preserve"> supplier </w:t>
      </w:r>
      <w:r w:rsidR="00107A05" w:rsidRPr="007D26AD">
        <w:rPr>
          <w:lang w:val="en-US"/>
        </w:rPr>
        <w:t xml:space="preserve">for </w:t>
      </w:r>
      <w:r w:rsidR="008B75E7" w:rsidRPr="007D26AD">
        <w:rPr>
          <w:lang w:val="en-US"/>
        </w:rPr>
        <w:t xml:space="preserve">gigabit </w:t>
      </w:r>
      <w:r w:rsidR="001578D7">
        <w:rPr>
          <w:lang w:val="en-US"/>
        </w:rPr>
        <w:t>transceivers</w:t>
      </w:r>
      <w:r w:rsidR="001578D7" w:rsidRPr="007D26AD">
        <w:rPr>
          <w:lang w:val="en-US"/>
        </w:rPr>
        <w:t xml:space="preserve"> </w:t>
      </w:r>
      <w:r w:rsidR="00107A05" w:rsidRPr="007D26AD">
        <w:rPr>
          <w:lang w:val="en-US"/>
        </w:rPr>
        <w:t>over</w:t>
      </w:r>
      <w:r w:rsidR="00776992" w:rsidRPr="007D26AD">
        <w:rPr>
          <w:lang w:val="en-US"/>
        </w:rPr>
        <w:t xml:space="preserve"> </w:t>
      </w:r>
      <w:r w:rsidR="00107A05" w:rsidRPr="007D26AD">
        <w:rPr>
          <w:lang w:val="en-US"/>
        </w:rPr>
        <w:t>POF (Plastic Optical Fiber</w:t>
      </w:r>
      <w:r w:rsidR="00776992" w:rsidRPr="007D26AD">
        <w:rPr>
          <w:lang w:val="en-US"/>
        </w:rPr>
        <w:t>)</w:t>
      </w:r>
      <w:r w:rsidR="00A65594" w:rsidRPr="007D26AD">
        <w:rPr>
          <w:lang w:val="en-US"/>
        </w:rPr>
        <w:t xml:space="preserve"> </w:t>
      </w:r>
      <w:r w:rsidR="004A7DA3" w:rsidRPr="007D26AD">
        <w:rPr>
          <w:lang w:val="en-US"/>
        </w:rPr>
        <w:t>–</w:t>
      </w:r>
      <w:r w:rsidR="00A65594" w:rsidRPr="007D26AD">
        <w:rPr>
          <w:lang w:val="en-US"/>
        </w:rPr>
        <w:t xml:space="preserve"> </w:t>
      </w:r>
      <w:r w:rsidR="003E55F9">
        <w:rPr>
          <w:lang w:val="en-US"/>
        </w:rPr>
        <w:t xml:space="preserve">will proudly display the world’s first demonstration of an </w:t>
      </w:r>
      <w:r w:rsidR="003E55F9" w:rsidRPr="00A43075">
        <w:rPr>
          <w:lang w:val="en-US"/>
        </w:rPr>
        <w:t>automotive-grade optical transmission system</w:t>
      </w:r>
      <w:r w:rsidR="003E55F9">
        <w:rPr>
          <w:lang w:val="en-US"/>
        </w:rPr>
        <w:t xml:space="preserve"> with 25 </w:t>
      </w:r>
      <w:r w:rsidR="00BC461D">
        <w:rPr>
          <w:lang w:val="en-US"/>
        </w:rPr>
        <w:t>gigabits</w:t>
      </w:r>
      <w:r w:rsidR="003E55F9">
        <w:rPr>
          <w:lang w:val="en-US"/>
        </w:rPr>
        <w:t xml:space="preserve"> per second</w:t>
      </w:r>
      <w:r w:rsidR="00BC461D">
        <w:rPr>
          <w:lang w:val="en-US"/>
        </w:rPr>
        <w:t xml:space="preserve"> at the Automotive Ethernet Congress from February 12 to 13, 2020 in Muni</w:t>
      </w:r>
      <w:r w:rsidR="00716E21">
        <w:rPr>
          <w:lang w:val="en-US"/>
        </w:rPr>
        <w:t>ch, Germany. In his presentation</w:t>
      </w:r>
      <w:r w:rsidR="00887320">
        <w:rPr>
          <w:lang w:val="en-US"/>
        </w:rPr>
        <w:t>,</w:t>
      </w:r>
      <w:r w:rsidR="00716E21">
        <w:rPr>
          <w:lang w:val="en-US"/>
        </w:rPr>
        <w:t xml:space="preserve"> “</w:t>
      </w:r>
      <w:r w:rsidR="00716E21" w:rsidRPr="00716E21">
        <w:rPr>
          <w:lang w:val="en-US"/>
        </w:rPr>
        <w:t>Optical Multi-Gigabit Ethernet – on the Verge of Stan</w:t>
      </w:r>
      <w:r w:rsidR="00716E21">
        <w:rPr>
          <w:lang w:val="en-US"/>
        </w:rPr>
        <w:t>dardization and Implementation</w:t>
      </w:r>
      <w:r w:rsidR="00887320">
        <w:rPr>
          <w:lang w:val="en-US"/>
        </w:rPr>
        <w:t>,</w:t>
      </w:r>
      <w:r w:rsidR="00716E21">
        <w:rPr>
          <w:lang w:val="en-US"/>
        </w:rPr>
        <w:t>”</w:t>
      </w:r>
      <w:r w:rsidR="00FA6A05">
        <w:rPr>
          <w:lang w:val="en-US"/>
        </w:rPr>
        <w:t xml:space="preserve"> on February 13 at 14:30</w:t>
      </w:r>
      <w:r w:rsidR="00716E21">
        <w:rPr>
          <w:lang w:val="en-US"/>
        </w:rPr>
        <w:t xml:space="preserve">, Carlos Pardo, CEO and Co-founder of KDPOF, will </w:t>
      </w:r>
      <w:r w:rsidR="0002506A">
        <w:rPr>
          <w:lang w:val="en-US"/>
        </w:rPr>
        <w:t xml:space="preserve">show details on the process for </w:t>
      </w:r>
      <w:r w:rsidR="000976C6">
        <w:rPr>
          <w:lang w:val="en-US"/>
        </w:rPr>
        <w:t>the</w:t>
      </w:r>
      <w:r w:rsidR="0002506A">
        <w:rPr>
          <w:lang w:val="en-US"/>
        </w:rPr>
        <w:t xml:space="preserve"> </w:t>
      </w:r>
      <w:r w:rsidR="0002506A" w:rsidRPr="009F0376">
        <w:rPr>
          <w:lang w:val="en-US"/>
        </w:rPr>
        <w:t>new sta</w:t>
      </w:r>
      <w:r w:rsidR="0002506A">
        <w:rPr>
          <w:lang w:val="en-US"/>
        </w:rPr>
        <w:t xml:space="preserve">ndard for multi-gigabit in automotive. It </w:t>
      </w:r>
      <w:r w:rsidR="0002506A" w:rsidRPr="009F0376">
        <w:rPr>
          <w:lang w:val="en-US"/>
        </w:rPr>
        <w:t xml:space="preserve">will </w:t>
      </w:r>
      <w:r w:rsidR="0002506A">
        <w:rPr>
          <w:lang w:val="en-US"/>
        </w:rPr>
        <w:t>enhance the existing 10GBASE-SR, which</w:t>
      </w:r>
      <w:r w:rsidR="0002506A" w:rsidRPr="00C17610">
        <w:rPr>
          <w:lang w:val="en-US"/>
        </w:rPr>
        <w:t xml:space="preserve"> is the current standard by IEEE</w:t>
      </w:r>
      <w:r w:rsidR="0002506A">
        <w:rPr>
          <w:lang w:val="en-US"/>
        </w:rPr>
        <w:t>,</w:t>
      </w:r>
      <w:r w:rsidR="0002506A" w:rsidRPr="00C17610">
        <w:rPr>
          <w:lang w:val="en-US"/>
        </w:rPr>
        <w:t xml:space="preserve"> to establish a communications channel in optical fiber at 10 Gb</w:t>
      </w:r>
      <w:r w:rsidR="0002506A">
        <w:rPr>
          <w:lang w:val="en-US"/>
        </w:rPr>
        <w:t>/</w:t>
      </w:r>
      <w:r w:rsidR="0002506A" w:rsidRPr="00C17610">
        <w:rPr>
          <w:lang w:val="en-US"/>
        </w:rPr>
        <w:t>s.</w:t>
      </w:r>
      <w:r w:rsidR="0002506A">
        <w:rPr>
          <w:lang w:val="en-US"/>
        </w:rPr>
        <w:t xml:space="preserve"> “</w:t>
      </w:r>
      <w:r w:rsidR="000E566D" w:rsidRPr="000E566D">
        <w:rPr>
          <w:lang w:val="en-US"/>
        </w:rPr>
        <w:t xml:space="preserve">With technological leaps such as electrical vehicles, automated driving, and V2X interconnection rushing through, </w:t>
      </w:r>
      <w:r w:rsidR="00986491">
        <w:rPr>
          <w:lang w:val="en-US"/>
        </w:rPr>
        <w:t>a</w:t>
      </w:r>
      <w:r w:rsidR="000E566D" w:rsidRPr="000E566D">
        <w:rPr>
          <w:lang w:val="en-US"/>
        </w:rPr>
        <w:t>utomotive applications, utilization</w:t>
      </w:r>
      <w:r w:rsidR="00986491">
        <w:rPr>
          <w:lang w:val="en-US"/>
        </w:rPr>
        <w:t>,</w:t>
      </w:r>
      <w:r w:rsidR="000E566D" w:rsidRPr="000E566D">
        <w:rPr>
          <w:lang w:val="en-US"/>
        </w:rPr>
        <w:t xml:space="preserve"> and safety requirements are boosting the neces</w:t>
      </w:r>
      <w:r w:rsidR="00986491">
        <w:rPr>
          <w:lang w:val="en-US"/>
        </w:rPr>
        <w:t>sary network speed tremendously,” explained Carlos Pardo.</w:t>
      </w:r>
      <w:r w:rsidR="000E566D" w:rsidRPr="000E566D">
        <w:rPr>
          <w:lang w:val="en-US"/>
        </w:rPr>
        <w:t xml:space="preserve"> </w:t>
      </w:r>
      <w:r w:rsidR="00986491">
        <w:rPr>
          <w:lang w:val="en-US"/>
        </w:rPr>
        <w:t>“</w:t>
      </w:r>
      <w:r w:rsidR="000E566D" w:rsidRPr="000E566D">
        <w:rPr>
          <w:lang w:val="en-US"/>
        </w:rPr>
        <w:t xml:space="preserve">Consequently, in-vehicle networks are on the brink </w:t>
      </w:r>
      <w:r w:rsidR="00986491">
        <w:rPr>
          <w:lang w:val="en-US"/>
        </w:rPr>
        <w:t>of speeds from one to multiple gigabits per second.”</w:t>
      </w:r>
    </w:p>
    <w:p w14:paraId="635ACC9D" w14:textId="77777777" w:rsidR="000E566D" w:rsidRDefault="000E566D" w:rsidP="000E566D">
      <w:pPr>
        <w:rPr>
          <w:lang w:val="en-US"/>
        </w:rPr>
      </w:pPr>
    </w:p>
    <w:p w14:paraId="1023D1F3" w14:textId="118ED1B4" w:rsidR="00552248" w:rsidRPr="00552248" w:rsidRDefault="00552248" w:rsidP="000E566D">
      <w:pPr>
        <w:rPr>
          <w:b/>
          <w:lang w:val="en-US"/>
        </w:rPr>
      </w:pPr>
      <w:r w:rsidRPr="00552248">
        <w:rPr>
          <w:b/>
          <w:lang w:val="en-US"/>
        </w:rPr>
        <w:t>IEEE 802.3 Automotive Optical Multi-Gigabit Standard</w:t>
      </w:r>
    </w:p>
    <w:p w14:paraId="493A13BF" w14:textId="77777777" w:rsidR="00552248" w:rsidRDefault="00552248" w:rsidP="000E566D">
      <w:pPr>
        <w:rPr>
          <w:lang w:val="en-US"/>
        </w:rPr>
      </w:pPr>
    </w:p>
    <w:p w14:paraId="77AC03B1" w14:textId="092544A2" w:rsidR="00552248" w:rsidRDefault="00F64A05" w:rsidP="00552248">
      <w:pPr>
        <w:rPr>
          <w:lang w:val="en-US"/>
        </w:rPr>
      </w:pPr>
      <w:r>
        <w:rPr>
          <w:lang w:val="en-US"/>
        </w:rPr>
        <w:t xml:space="preserve">With </w:t>
      </w:r>
      <w:r w:rsidR="00CB167E">
        <w:rPr>
          <w:lang w:val="en-US"/>
        </w:rPr>
        <w:t xml:space="preserve">the </w:t>
      </w:r>
      <w:r>
        <w:rPr>
          <w:lang w:val="en-US"/>
        </w:rPr>
        <w:t>approval</w:t>
      </w:r>
      <w:r w:rsidR="00CB167E">
        <w:rPr>
          <w:lang w:val="en-US"/>
        </w:rPr>
        <w:t xml:space="preserve"> of the</w:t>
      </w:r>
      <w:r>
        <w:rPr>
          <w:lang w:val="en-US"/>
        </w:rPr>
        <w:t xml:space="preserve"> </w:t>
      </w:r>
      <w:r w:rsidR="00552248" w:rsidRPr="00F400A8">
        <w:rPr>
          <w:lang w:val="en-US"/>
        </w:rPr>
        <w:t>IEEE</w:t>
      </w:r>
      <w:r w:rsidR="0069595F" w:rsidRPr="0069595F">
        <w:rPr>
          <w:lang w:val="en-US"/>
        </w:rPr>
        <w:t xml:space="preserve"> 802.3 working group</w:t>
      </w:r>
      <w:r w:rsidR="00CB167E">
        <w:rPr>
          <w:lang w:val="en-US"/>
        </w:rPr>
        <w:t>, a</w:t>
      </w:r>
      <w:r w:rsidR="00CB167E" w:rsidRPr="009F0376">
        <w:rPr>
          <w:lang w:val="en-US"/>
        </w:rPr>
        <w:t xml:space="preserve"> team of individuals affiliated w</w:t>
      </w:r>
      <w:r w:rsidR="00CB167E">
        <w:rPr>
          <w:lang w:val="en-US"/>
        </w:rPr>
        <w:t xml:space="preserve">ith more than 15 key carmakers </w:t>
      </w:r>
      <w:r w:rsidR="00CB167E" w:rsidRPr="009F0376">
        <w:rPr>
          <w:lang w:val="en-US"/>
        </w:rPr>
        <w:t xml:space="preserve">and components suppliers, including KDPOF, </w:t>
      </w:r>
      <w:r w:rsidR="00CB167E">
        <w:rPr>
          <w:lang w:val="en-US"/>
        </w:rPr>
        <w:t>has</w:t>
      </w:r>
      <w:r w:rsidR="00552248" w:rsidRPr="00F400A8">
        <w:rPr>
          <w:lang w:val="en-US"/>
        </w:rPr>
        <w:t xml:space="preserve"> start</w:t>
      </w:r>
      <w:r w:rsidR="00CB167E">
        <w:rPr>
          <w:lang w:val="en-US"/>
        </w:rPr>
        <w:t>ed</w:t>
      </w:r>
      <w:r w:rsidR="00552248" w:rsidRPr="00F400A8">
        <w:rPr>
          <w:lang w:val="en-US"/>
        </w:rPr>
        <w:t xml:space="preserve"> the standardization of an IEEE 802.3 Automotive Optical Multi-Gigabit Standard</w:t>
      </w:r>
      <w:r w:rsidR="00552248">
        <w:rPr>
          <w:lang w:val="en-US"/>
        </w:rPr>
        <w:t xml:space="preserve"> with strong support from the industry</w:t>
      </w:r>
      <w:r w:rsidR="00552248" w:rsidRPr="00F400A8">
        <w:rPr>
          <w:lang w:val="en-US"/>
        </w:rPr>
        <w:t>.</w:t>
      </w:r>
      <w:r w:rsidR="00CB167E">
        <w:rPr>
          <w:lang w:val="en-US"/>
        </w:rPr>
        <w:t xml:space="preserve"> </w:t>
      </w:r>
      <w:r w:rsidR="00552248" w:rsidRPr="00AB6832">
        <w:rPr>
          <w:lang w:val="en-US"/>
        </w:rPr>
        <w:t xml:space="preserve">The </w:t>
      </w:r>
      <w:r w:rsidR="00552248" w:rsidRPr="008F449E">
        <w:rPr>
          <w:lang w:val="en-US"/>
        </w:rPr>
        <w:t>working group headed by Carlos Pardo (KDPOF) kick</w:t>
      </w:r>
      <w:r w:rsidR="00CB167E">
        <w:rPr>
          <w:lang w:val="en-US"/>
        </w:rPr>
        <w:t xml:space="preserve">ed off last </w:t>
      </w:r>
      <w:r w:rsidR="00552248" w:rsidRPr="00AB6832">
        <w:rPr>
          <w:lang w:val="en-US"/>
        </w:rPr>
        <w:t>summer</w:t>
      </w:r>
      <w:r w:rsidR="000976C6">
        <w:rPr>
          <w:lang w:val="en-US"/>
        </w:rPr>
        <w:t>. The first prototypes ar</w:t>
      </w:r>
      <w:r w:rsidR="00552248" w:rsidRPr="00AB6832">
        <w:rPr>
          <w:lang w:val="en-US"/>
        </w:rPr>
        <w:t>e projected by the end of 2021.</w:t>
      </w:r>
      <w:r w:rsidR="00552248">
        <w:rPr>
          <w:lang w:val="en-US"/>
        </w:rPr>
        <w:t xml:space="preserve"> The study group will evaluate the creation of an IEEE Ethernet standard for the automotive industry, with speeds starting at 2.5 Gb/s and</w:t>
      </w:r>
      <w:r w:rsidR="00887320">
        <w:rPr>
          <w:lang w:val="en-US"/>
        </w:rPr>
        <w:t xml:space="preserve"> going</w:t>
      </w:r>
      <w:r w:rsidR="00552248">
        <w:rPr>
          <w:lang w:val="en-US"/>
        </w:rPr>
        <w:t xml:space="preserve"> up to</w:t>
      </w:r>
      <w:r w:rsidR="0069595F">
        <w:rPr>
          <w:lang w:val="en-US"/>
        </w:rPr>
        <w:t xml:space="preserve"> 25 or</w:t>
      </w:r>
      <w:r w:rsidR="00552248">
        <w:rPr>
          <w:lang w:val="en-US"/>
        </w:rPr>
        <w:t xml:space="preserve"> 50 Gb/s.</w:t>
      </w:r>
    </w:p>
    <w:p w14:paraId="3F9CA67E" w14:textId="77777777" w:rsidR="00552248" w:rsidRPr="000E566D" w:rsidRDefault="00552248" w:rsidP="000E566D">
      <w:pPr>
        <w:rPr>
          <w:lang w:val="en-US"/>
        </w:rPr>
      </w:pPr>
    </w:p>
    <w:p w14:paraId="4E2501D1" w14:textId="6C49AD87" w:rsidR="00211AC3" w:rsidRDefault="00555ADD" w:rsidP="000E566D">
      <w:pPr>
        <w:rPr>
          <w:lang w:val="en-US"/>
        </w:rPr>
      </w:pPr>
      <w:r>
        <w:rPr>
          <w:lang w:val="en-US"/>
        </w:rPr>
        <w:t>The</w:t>
      </w:r>
      <w:r w:rsidR="000E566D" w:rsidRPr="000E566D">
        <w:rPr>
          <w:lang w:val="en-US"/>
        </w:rPr>
        <w:t xml:space="preserve"> key advantages of the optical solution for specific applications using multi-gigabit spee</w:t>
      </w:r>
      <w:r>
        <w:rPr>
          <w:lang w:val="en-US"/>
        </w:rPr>
        <w:t>ds w</w:t>
      </w:r>
      <w:r w:rsidR="00DE7663">
        <w:rPr>
          <w:lang w:val="en-US"/>
        </w:rPr>
        <w:t xml:space="preserve">ith in-vehicle connectivity are, among others, Electromagnetic Compatibility (EMC) </w:t>
      </w:r>
      <w:r w:rsidR="000976C6">
        <w:rPr>
          <w:lang w:val="en-US"/>
        </w:rPr>
        <w:t>thanks to the</w:t>
      </w:r>
      <w:r w:rsidR="00DE7663">
        <w:rPr>
          <w:lang w:val="en-US"/>
        </w:rPr>
        <w:t xml:space="preserve"> inherent galvanic isolation,</w:t>
      </w:r>
      <w:r w:rsidR="00DE7663" w:rsidRPr="00DE7663">
        <w:rPr>
          <w:lang w:val="en-US"/>
        </w:rPr>
        <w:t xml:space="preserve"> </w:t>
      </w:r>
      <w:r w:rsidR="00DE7663">
        <w:rPr>
          <w:lang w:val="en-US"/>
        </w:rPr>
        <w:t xml:space="preserve">low weight, and low </w:t>
      </w:r>
      <w:r w:rsidR="000C7FB4">
        <w:rPr>
          <w:lang w:val="en-US"/>
        </w:rPr>
        <w:t>cost</w:t>
      </w:r>
      <w:r w:rsidR="00DE7663">
        <w:rPr>
          <w:lang w:val="en-US"/>
        </w:rPr>
        <w:t xml:space="preserve">. </w:t>
      </w:r>
      <w:r w:rsidR="000C7FB4">
        <w:rPr>
          <w:lang w:val="en-US"/>
        </w:rPr>
        <w:t>R</w:t>
      </w:r>
      <w:r w:rsidR="000E566D" w:rsidRPr="000E566D">
        <w:rPr>
          <w:lang w:val="en-US"/>
        </w:rPr>
        <w:t xml:space="preserve">elevant use cases from different </w:t>
      </w:r>
      <w:r>
        <w:rPr>
          <w:lang w:val="en-US"/>
        </w:rPr>
        <w:t>carmakers in Europe and</w:t>
      </w:r>
      <w:r w:rsidR="00BD6CAD">
        <w:rPr>
          <w:lang w:val="en-US"/>
        </w:rPr>
        <w:t xml:space="preserve"> the</w:t>
      </w:r>
      <w:r>
        <w:rPr>
          <w:lang w:val="en-US"/>
        </w:rPr>
        <w:t xml:space="preserve"> US</w:t>
      </w:r>
      <w:r w:rsidR="000976C6">
        <w:rPr>
          <w:lang w:val="en-US"/>
        </w:rPr>
        <w:t>A</w:t>
      </w:r>
      <w:r>
        <w:rPr>
          <w:lang w:val="en-US"/>
        </w:rPr>
        <w:t xml:space="preserve"> </w:t>
      </w:r>
      <w:r w:rsidR="000976C6">
        <w:rPr>
          <w:lang w:val="en-US"/>
        </w:rPr>
        <w:t>incorporate</w:t>
      </w:r>
      <w:r w:rsidR="000E566D" w:rsidRPr="000E566D">
        <w:rPr>
          <w:lang w:val="en-US"/>
        </w:rPr>
        <w:t xml:space="preserve"> the comprehensive features and benefits of the optical network technology. Use cases include the interconnectivity of telematics control modules, redundant </w:t>
      </w:r>
      <w:r w:rsidR="000E566D" w:rsidRPr="000E566D">
        <w:rPr>
          <w:lang w:val="en-US"/>
        </w:rPr>
        <w:lastRenderedPageBreak/>
        <w:t>and safe backbones for autonomous driving architectures</w:t>
      </w:r>
      <w:r>
        <w:rPr>
          <w:lang w:val="en-US"/>
        </w:rPr>
        <w:t>,</w:t>
      </w:r>
      <w:r w:rsidR="000E566D" w:rsidRPr="000E566D">
        <w:rPr>
          <w:lang w:val="en-US"/>
        </w:rPr>
        <w:t xml:space="preserve"> and advance</w:t>
      </w:r>
      <w:r w:rsidR="00F7127F">
        <w:rPr>
          <w:lang w:val="en-US"/>
        </w:rPr>
        <w:t>d driver assist</w:t>
      </w:r>
      <w:r w:rsidR="000E566D" w:rsidRPr="000E566D">
        <w:rPr>
          <w:lang w:val="en-US"/>
        </w:rPr>
        <w:t xml:space="preserve"> system </w:t>
      </w:r>
      <w:r w:rsidR="00F7127F">
        <w:rPr>
          <w:lang w:val="en-US"/>
        </w:rPr>
        <w:t xml:space="preserve">(ADAS) </w:t>
      </w:r>
      <w:r w:rsidR="000E566D" w:rsidRPr="000E566D">
        <w:rPr>
          <w:lang w:val="en-US"/>
        </w:rPr>
        <w:t xml:space="preserve">sensors. </w:t>
      </w:r>
    </w:p>
    <w:p w14:paraId="61931119" w14:textId="77777777" w:rsidR="00786780" w:rsidRDefault="00786780" w:rsidP="000E566D">
      <w:pPr>
        <w:rPr>
          <w:lang w:val="en-US"/>
        </w:rPr>
      </w:pPr>
    </w:p>
    <w:p w14:paraId="62ED47BB" w14:textId="2C244289" w:rsidR="00211AC3" w:rsidRPr="00AB6832" w:rsidRDefault="000E566D" w:rsidP="00211AC3">
      <w:pPr>
        <w:rPr>
          <w:lang w:val="en-US"/>
        </w:rPr>
      </w:pPr>
      <w:r w:rsidRPr="000E566D">
        <w:rPr>
          <w:lang w:val="en-US"/>
        </w:rPr>
        <w:t xml:space="preserve">Key leading optoelectronic, connector, and wire harness vendors worldwide are prepared and already provide a well-supplied and competitive market with all the new components needed for multi-gigabit in the car: Physical Layer (PHY), Fiber Optic Transceiver (FOT), fibers, connectors, and light sources. </w:t>
      </w:r>
      <w:r w:rsidR="00211AC3">
        <w:rPr>
          <w:lang w:val="en-US"/>
        </w:rPr>
        <w:t xml:space="preserve">The </w:t>
      </w:r>
      <w:r w:rsidR="00211AC3" w:rsidRPr="00AB6832">
        <w:rPr>
          <w:lang w:val="en-US"/>
        </w:rPr>
        <w:t>technology</w:t>
      </w:r>
      <w:r w:rsidR="00211AC3">
        <w:rPr>
          <w:lang w:val="en-US"/>
        </w:rPr>
        <w:t xml:space="preserve"> will be scalable</w:t>
      </w:r>
      <w:r w:rsidR="00211AC3" w:rsidRPr="00AB6832">
        <w:rPr>
          <w:lang w:val="en-US"/>
        </w:rPr>
        <w:t xml:space="preserve"> in order to enable </w:t>
      </w:r>
      <w:r w:rsidR="0069595F">
        <w:rPr>
          <w:lang w:val="en-US"/>
        </w:rPr>
        <w:t>even higher data rates such as 50</w:t>
      </w:r>
      <w:r w:rsidR="00211AC3" w:rsidRPr="00AB6832">
        <w:rPr>
          <w:lang w:val="en-US"/>
        </w:rPr>
        <w:t xml:space="preserve"> and 100 Gbps in the future. By combining optimization in all areas of the new standard, the right balance </w:t>
      </w:r>
      <w:r w:rsidR="00211AC3">
        <w:rPr>
          <w:lang w:val="en-US"/>
        </w:rPr>
        <w:t>of</w:t>
      </w:r>
      <w:r w:rsidR="00211AC3" w:rsidRPr="00AB6832">
        <w:rPr>
          <w:lang w:val="en-US"/>
        </w:rPr>
        <w:t xml:space="preserve"> complexity and cost among all parts (CMOS IC, VCSEL, PD, ferrules, sleeves, cable, in-line connection technology, optics, and lenses, etc.) can be achieved in order to deliver the lowest cost</w:t>
      </w:r>
      <w:r w:rsidR="00211AC3">
        <w:rPr>
          <w:lang w:val="en-US"/>
        </w:rPr>
        <w:t>,</w:t>
      </w:r>
      <w:r w:rsidR="00211AC3" w:rsidRPr="00AB6832">
        <w:rPr>
          <w:lang w:val="en-US"/>
        </w:rPr>
        <w:t xml:space="preserve"> most reliabl</w:t>
      </w:r>
      <w:r w:rsidR="00211AC3">
        <w:rPr>
          <w:lang w:val="en-US"/>
        </w:rPr>
        <w:t xml:space="preserve">e, and highly scalable solution </w:t>
      </w:r>
      <w:r w:rsidR="00211AC3" w:rsidRPr="00AB6832">
        <w:rPr>
          <w:lang w:val="en-US"/>
        </w:rPr>
        <w:t xml:space="preserve">to the automotive market. </w:t>
      </w:r>
    </w:p>
    <w:p w14:paraId="25ED2C85" w14:textId="77777777" w:rsidR="00B008E4" w:rsidRDefault="00B008E4" w:rsidP="00B008E4">
      <w:pPr>
        <w:rPr>
          <w:lang w:val="en-US"/>
        </w:rPr>
      </w:pPr>
    </w:p>
    <w:p w14:paraId="19DF4881" w14:textId="5FE4FB36" w:rsidR="00B008E4" w:rsidRDefault="00B008E4" w:rsidP="00B008E4">
      <w:pPr>
        <w:rPr>
          <w:lang w:val="en-US"/>
        </w:rPr>
      </w:pPr>
      <w:r w:rsidRPr="007D26AD">
        <w:rPr>
          <w:lang w:val="en-US"/>
        </w:rPr>
        <w:t xml:space="preserve">Words: </w:t>
      </w:r>
      <w:r w:rsidR="009E7527">
        <w:rPr>
          <w:lang w:val="en-US"/>
        </w:rPr>
        <w:t>473</w:t>
      </w:r>
    </w:p>
    <w:p w14:paraId="46078D39" w14:textId="77777777" w:rsidR="000E566D" w:rsidRDefault="000E566D" w:rsidP="007413A9">
      <w:pPr>
        <w:rPr>
          <w:lang w:val="en-US"/>
        </w:rPr>
      </w:pPr>
    </w:p>
    <w:p w14:paraId="49ECF0C0" w14:textId="77777777" w:rsidR="00913219" w:rsidRDefault="00913219" w:rsidP="007413A9">
      <w:pPr>
        <w:rPr>
          <w:lang w:val="en-US"/>
        </w:rPr>
      </w:pPr>
    </w:p>
    <w:p w14:paraId="5B7FB4A4" w14:textId="21DCCA45" w:rsidR="00B008E4" w:rsidRPr="00B008E4" w:rsidRDefault="00445908" w:rsidP="00BC04C5">
      <w:pPr>
        <w:rPr>
          <w:b/>
          <w:lang w:val="en-US"/>
        </w:rPr>
      </w:pPr>
      <w:r w:rsidRPr="00B008E4">
        <w:rPr>
          <w:b/>
          <w:lang w:val="en-US"/>
        </w:rPr>
        <w:t>Demo</w:t>
      </w:r>
      <w:r w:rsidR="00913219">
        <w:rPr>
          <w:b/>
          <w:lang w:val="en-US"/>
        </w:rPr>
        <w:t>nstration</w:t>
      </w:r>
    </w:p>
    <w:p w14:paraId="46D598B6" w14:textId="4D41DF81" w:rsidR="00445908" w:rsidRDefault="00211AC3" w:rsidP="00BC04C5">
      <w:pPr>
        <w:rPr>
          <w:lang w:val="en-US"/>
        </w:rPr>
      </w:pPr>
      <w:r>
        <w:rPr>
          <w:lang w:val="en-US"/>
        </w:rPr>
        <w:t xml:space="preserve">Automotive Ethernet Congress on February 12 to 13, 2020 in Munich, Germany </w:t>
      </w:r>
    </w:p>
    <w:p w14:paraId="73282F3A" w14:textId="77777777" w:rsidR="00B008E4" w:rsidRDefault="00B008E4" w:rsidP="00BC04C5">
      <w:pPr>
        <w:rPr>
          <w:lang w:val="en-US"/>
        </w:rPr>
      </w:pPr>
    </w:p>
    <w:p w14:paraId="67A8BC54" w14:textId="77777777" w:rsidR="00B008E4" w:rsidRPr="00B008E4" w:rsidRDefault="00445908" w:rsidP="00BC04C5">
      <w:pPr>
        <w:rPr>
          <w:b/>
          <w:lang w:val="en-US"/>
        </w:rPr>
      </w:pPr>
      <w:r w:rsidRPr="00B008E4">
        <w:rPr>
          <w:b/>
          <w:lang w:val="en-US"/>
        </w:rPr>
        <w:t xml:space="preserve">Presentation </w:t>
      </w:r>
    </w:p>
    <w:p w14:paraId="23A46B2E" w14:textId="4F4DD0E2" w:rsidR="00445908" w:rsidRDefault="00445908" w:rsidP="00BC04C5">
      <w:pPr>
        <w:rPr>
          <w:lang w:val="en-US"/>
        </w:rPr>
      </w:pPr>
      <w:r>
        <w:rPr>
          <w:lang w:val="en-US"/>
        </w:rPr>
        <w:t>“</w:t>
      </w:r>
      <w:r w:rsidRPr="00716E21">
        <w:rPr>
          <w:lang w:val="en-US"/>
        </w:rPr>
        <w:t>Optical Multi-Gigabit Ethernet – on the Verge of Stan</w:t>
      </w:r>
      <w:r>
        <w:rPr>
          <w:lang w:val="en-US"/>
        </w:rPr>
        <w:t>dardization and Implementation” on February 13 at 14:30 by Carlos Pardo, CEO and Co-founder of KDPOF</w:t>
      </w:r>
    </w:p>
    <w:p w14:paraId="65BE3141" w14:textId="0B50539D" w:rsidR="00BC04C5" w:rsidRPr="00211AC3" w:rsidRDefault="00211AC3" w:rsidP="00BC04C5">
      <w:pPr>
        <w:rPr>
          <w:lang w:val="en-US"/>
        </w:rPr>
      </w:pPr>
      <w:r>
        <w:rPr>
          <w:lang w:val="en-US"/>
        </w:rPr>
        <w:t>(</w:t>
      </w:r>
      <w:r w:rsidR="00445908" w:rsidRPr="00445908">
        <w:rPr>
          <w:lang w:val="en-US"/>
        </w:rPr>
        <w:t>https://events.weka-fachmedien.de/automotive-ethernet-congress/program/</w:t>
      </w:r>
      <w:r w:rsidR="00445908">
        <w:rPr>
          <w:lang w:val="en-US"/>
        </w:rPr>
        <w:t>).</w:t>
      </w:r>
    </w:p>
    <w:p w14:paraId="57EE415D" w14:textId="77777777" w:rsidR="00AC039D" w:rsidRDefault="00AC039D" w:rsidP="00906E16">
      <w:pPr>
        <w:rPr>
          <w:lang w:val="en-US"/>
        </w:rPr>
      </w:pPr>
    </w:p>
    <w:p w14:paraId="6F52FDC6" w14:textId="542EF55D" w:rsidR="00445908" w:rsidRPr="00B008E4" w:rsidRDefault="00B008E4" w:rsidP="00906E16">
      <w:pPr>
        <w:rPr>
          <w:b/>
          <w:lang w:val="en-US"/>
        </w:rPr>
      </w:pPr>
      <w:r w:rsidRPr="00B008E4">
        <w:rPr>
          <w:b/>
          <w:lang w:val="en-US"/>
        </w:rPr>
        <w:t>Further information</w:t>
      </w:r>
      <w:r w:rsidR="00445908" w:rsidRPr="00B008E4">
        <w:rPr>
          <w:b/>
          <w:lang w:val="en-US"/>
        </w:rPr>
        <w:t xml:space="preserve"> </w:t>
      </w:r>
    </w:p>
    <w:p w14:paraId="642528AE" w14:textId="57143712" w:rsidR="007C3489" w:rsidRDefault="007C3489" w:rsidP="007C3489">
      <w:pPr>
        <w:rPr>
          <w:lang w:val="en-US"/>
        </w:rPr>
      </w:pPr>
      <w:r>
        <w:rPr>
          <w:lang w:val="en-US"/>
        </w:rPr>
        <w:t>White Paper “</w:t>
      </w:r>
      <w:r w:rsidRPr="007C3489">
        <w:rPr>
          <w:lang w:val="en-US"/>
        </w:rPr>
        <w:t>Why 10GBASE-SR</w:t>
      </w:r>
      <w:r>
        <w:rPr>
          <w:lang w:val="en-US"/>
        </w:rPr>
        <w:t xml:space="preserve"> is not suitable for automotive: </w:t>
      </w:r>
      <w:r w:rsidRPr="007C3489">
        <w:rPr>
          <w:lang w:val="en-US"/>
        </w:rPr>
        <w:t>In-Vehicle Optical Multi-Gigabit Communications</w:t>
      </w:r>
      <w:r>
        <w:rPr>
          <w:lang w:val="en-US"/>
        </w:rPr>
        <w:t>”</w:t>
      </w:r>
    </w:p>
    <w:p w14:paraId="3D919C49" w14:textId="09D90510" w:rsidR="007C3489" w:rsidRPr="007C3489" w:rsidRDefault="007C3489" w:rsidP="007C3489">
      <w:pPr>
        <w:rPr>
          <w:lang w:val="en-US"/>
        </w:rPr>
      </w:pPr>
      <w:r>
        <w:rPr>
          <w:lang w:val="en-US"/>
        </w:rPr>
        <w:t>(</w:t>
      </w:r>
      <w:r w:rsidR="00B008E4" w:rsidRPr="00B008E4">
        <w:rPr>
          <w:lang w:val="en-US"/>
        </w:rPr>
        <w:t>https://www.kdpof.com/wp-content/uploads/2019/12/22-KDPOF-IEEE-multi-gigabit-optical-standard-EN_screen.pdf</w:t>
      </w:r>
      <w:r w:rsidR="00F579B0">
        <w:rPr>
          <w:lang w:val="en-US"/>
        </w:rPr>
        <w:t>)</w:t>
      </w:r>
    </w:p>
    <w:p w14:paraId="3656483D" w14:textId="26C69BEB" w:rsidR="007C3489" w:rsidRDefault="007C3489" w:rsidP="00906E16">
      <w:pPr>
        <w:rPr>
          <w:lang w:val="en-US"/>
        </w:rPr>
      </w:pPr>
    </w:p>
    <w:p w14:paraId="363FD576" w14:textId="77777777" w:rsidR="00913219" w:rsidRDefault="00913219" w:rsidP="008C08DC">
      <w:pPr>
        <w:rPr>
          <w:lang w:val="en-US"/>
        </w:rPr>
      </w:pPr>
      <w:r>
        <w:rPr>
          <w:lang w:val="en-US"/>
        </w:rPr>
        <w:br w:type="page"/>
      </w:r>
    </w:p>
    <w:p w14:paraId="2907ADCC" w14:textId="21041FAC" w:rsidR="00AC0636" w:rsidRPr="007D26AD" w:rsidRDefault="00AC0636" w:rsidP="008C08DC">
      <w:pPr>
        <w:rPr>
          <w:b/>
          <w:lang w:val="en-US"/>
        </w:rPr>
      </w:pPr>
      <w:r w:rsidRPr="007D26AD">
        <w:rPr>
          <w:b/>
          <w:lang w:val="en-US"/>
        </w:rPr>
        <w:lastRenderedPageBreak/>
        <w:t>Images</w:t>
      </w:r>
    </w:p>
    <w:p w14:paraId="413DB9DE" w14:textId="77777777" w:rsidR="00270194" w:rsidRPr="007D26AD" w:rsidRDefault="00270194">
      <w:pPr>
        <w:rPr>
          <w:lang w:val="en-US"/>
        </w:rPr>
      </w:pPr>
    </w:p>
    <w:tbl>
      <w:tblPr>
        <w:tblStyle w:val="Tabellenraster"/>
        <w:tblW w:w="7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1"/>
        <w:gridCol w:w="5372"/>
      </w:tblGrid>
      <w:tr w:rsidR="00F53C3A" w:rsidRPr="009E7527" w14:paraId="66EFC1AE" w14:textId="77777777" w:rsidTr="0066773E">
        <w:trPr>
          <w:trHeight w:hRule="exact" w:val="1701"/>
        </w:trPr>
        <w:tc>
          <w:tcPr>
            <w:tcW w:w="1976" w:type="dxa"/>
            <w:shd w:val="clear" w:color="auto" w:fill="auto"/>
          </w:tcPr>
          <w:p w14:paraId="0BE90CE2" w14:textId="225DA116" w:rsidR="00F53C3A" w:rsidRPr="00E825FD" w:rsidRDefault="003B7807" w:rsidP="009A4085">
            <w:pPr>
              <w:rPr>
                <w:highlight w:val="lightGray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CF9909F" wp14:editId="284B4DF8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automotive-multi-gigabit-pof-network-800x8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069FE185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72" w:type="dxa"/>
          </w:tcPr>
          <w:p w14:paraId="05DDDE92" w14:textId="77777777" w:rsidR="00913219" w:rsidRPr="00913219" w:rsidRDefault="00D717CB" w:rsidP="00913219">
            <w:pPr>
              <w:rPr>
                <w:sz w:val="20"/>
                <w:szCs w:val="20"/>
                <w:lang w:val="en-US"/>
              </w:rPr>
            </w:pPr>
            <w:r w:rsidRPr="00913219">
              <w:rPr>
                <w:color w:val="000000" w:themeColor="text1"/>
                <w:sz w:val="20"/>
                <w:szCs w:val="20"/>
                <w:lang w:val="en-US"/>
              </w:rPr>
              <w:t xml:space="preserve">Image 1: </w:t>
            </w:r>
            <w:r w:rsidR="00913219" w:rsidRPr="00913219">
              <w:rPr>
                <w:sz w:val="20"/>
                <w:szCs w:val="20"/>
                <w:lang w:val="en-US"/>
              </w:rPr>
              <w:t>KDPOF demos first 25 Gb/s Automotive-grade Optical Multi-Gigabit Ethernet</w:t>
            </w:r>
          </w:p>
          <w:p w14:paraId="42482371" w14:textId="77777777" w:rsidR="00187FCD" w:rsidRPr="0066773E" w:rsidRDefault="00187FCD" w:rsidP="00D717CB">
            <w:pPr>
              <w:rPr>
                <w:sz w:val="20"/>
                <w:szCs w:val="20"/>
                <w:lang w:val="en-US"/>
              </w:rPr>
            </w:pPr>
          </w:p>
          <w:p w14:paraId="78194E34" w14:textId="6BFAFCB5" w:rsidR="00D717CB" w:rsidRPr="0066773E" w:rsidRDefault="00D717CB" w:rsidP="00D717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Copyright: </w:t>
            </w:r>
            <w:r w:rsidR="00C53F21" w:rsidRPr="00CB402A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Getty Images</w:t>
            </w:r>
          </w:p>
          <w:p w14:paraId="3E9B4D42" w14:textId="0A392440" w:rsidR="00F53C3A" w:rsidRPr="0066773E" w:rsidRDefault="00F53C3A" w:rsidP="00A857B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Download: </w:t>
            </w:r>
            <w:r w:rsidR="000A3783" w:rsidRPr="0066773E">
              <w:rPr>
                <w:color w:val="000000" w:themeColor="text1"/>
                <w:sz w:val="20"/>
                <w:szCs w:val="20"/>
                <w:lang w:val="en-US"/>
              </w:rPr>
              <w:t>http</w:t>
            </w:r>
            <w:r w:rsidR="004F412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0A3783" w:rsidRPr="0066773E">
              <w:rPr>
                <w:color w:val="000000" w:themeColor="text1"/>
                <w:sz w:val="20"/>
                <w:szCs w:val="20"/>
                <w:lang w:val="en-US"/>
              </w:rPr>
              <w:t>://www.ahlendorf-news.com/media/news/images/</w:t>
            </w:r>
            <w:r w:rsidR="00A857BD" w:rsidRPr="00A857BD">
              <w:rPr>
                <w:color w:val="000000" w:themeColor="text1"/>
                <w:sz w:val="20"/>
                <w:szCs w:val="20"/>
                <w:lang w:val="en-US"/>
              </w:rPr>
              <w:t>KDPOF-automotive-multi-gigabit-pof-network-H.jpg</w:t>
            </w:r>
          </w:p>
        </w:tc>
      </w:tr>
      <w:tr w:rsidR="00F53C3A" w:rsidRPr="009E7527" w14:paraId="3850A2D5" w14:textId="77777777" w:rsidTr="0066773E">
        <w:trPr>
          <w:trHeight w:hRule="exact" w:val="284"/>
        </w:trPr>
        <w:tc>
          <w:tcPr>
            <w:tcW w:w="1976" w:type="dxa"/>
          </w:tcPr>
          <w:p w14:paraId="16E60ED9" w14:textId="2E7123DD" w:rsidR="00F53C3A" w:rsidRPr="007D26AD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271" w:type="dxa"/>
          </w:tcPr>
          <w:p w14:paraId="12D45E1F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782B8315" w14:textId="77777777" w:rsidR="00F53C3A" w:rsidRPr="007D26AD" w:rsidRDefault="00F53C3A">
            <w:pPr>
              <w:rPr>
                <w:lang w:val="en-US"/>
              </w:rPr>
            </w:pPr>
          </w:p>
        </w:tc>
      </w:tr>
      <w:tr w:rsidR="00AC6F46" w:rsidRPr="009E7527" w14:paraId="65E2EFF7" w14:textId="77777777" w:rsidTr="00667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02CB12FE" w14:textId="77777777" w:rsidR="00AC6F46" w:rsidRPr="007D26AD" w:rsidRDefault="00AC6F46" w:rsidP="007A2D55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4E1CC89F" wp14:editId="41495933">
                  <wp:extent cx="1080000" cy="1080000"/>
                  <wp:effectExtent l="0" t="0" r="1270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3A43F5D" w14:textId="77777777" w:rsidR="00AC6F46" w:rsidRPr="007D26AD" w:rsidRDefault="00AC6F46" w:rsidP="007A2D55">
            <w:pPr>
              <w:rPr>
                <w:lang w:val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14:paraId="0F1FA942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>Image 2: Carlos Pardo is CEO and Co-Founder of KDPOF</w:t>
            </w:r>
          </w:p>
          <w:p w14:paraId="4CAD049E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</w:p>
          <w:p w14:paraId="249711B8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>Copyright: KDPOF</w:t>
            </w:r>
          </w:p>
          <w:p w14:paraId="528F7E09" w14:textId="75FE2FF6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 xml:space="preserve">Download: </w:t>
            </w:r>
            <w:r w:rsidR="000A3783" w:rsidRPr="0066773E">
              <w:rPr>
                <w:sz w:val="20"/>
                <w:szCs w:val="20"/>
                <w:lang w:val="en-US"/>
              </w:rPr>
              <w:t>http</w:t>
            </w:r>
            <w:r w:rsidR="004F4124">
              <w:rPr>
                <w:sz w:val="20"/>
                <w:szCs w:val="20"/>
                <w:lang w:val="en-US"/>
              </w:rPr>
              <w:t>s</w:t>
            </w:r>
            <w:r w:rsidR="000A3783" w:rsidRPr="0066773E">
              <w:rPr>
                <w:sz w:val="20"/>
                <w:szCs w:val="20"/>
                <w:lang w:val="en-US"/>
              </w:rPr>
              <w:t>://www.ahlendorf-news.com/media/news/images/KDPOF-Carlos-Pardo-H.jpg</w:t>
            </w:r>
          </w:p>
        </w:tc>
      </w:tr>
    </w:tbl>
    <w:p w14:paraId="09CE0E12" w14:textId="77777777" w:rsidR="000B4915" w:rsidRPr="007D26AD" w:rsidRDefault="000B4915">
      <w:pPr>
        <w:rPr>
          <w:lang w:val="en-US"/>
        </w:rPr>
      </w:pPr>
    </w:p>
    <w:p w14:paraId="26867839" w14:textId="77777777" w:rsidR="003A7BBA" w:rsidRDefault="003A7BBA">
      <w:pPr>
        <w:rPr>
          <w:b/>
          <w:sz w:val="20"/>
          <w:szCs w:val="20"/>
          <w:lang w:val="en-US"/>
        </w:rPr>
      </w:pPr>
    </w:p>
    <w:p w14:paraId="6B811DBA" w14:textId="2F747CAE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>About KDPOF</w:t>
      </w:r>
    </w:p>
    <w:p w14:paraId="535E555E" w14:textId="77777777" w:rsidR="00AC0636" w:rsidRPr="00106589" w:rsidRDefault="00AC0636">
      <w:pPr>
        <w:rPr>
          <w:sz w:val="20"/>
          <w:szCs w:val="20"/>
          <w:lang w:val="en-US"/>
        </w:rPr>
      </w:pPr>
    </w:p>
    <w:p w14:paraId="6FE7882A" w14:textId="29FBE4E1" w:rsidR="00270194" w:rsidRPr="00106589" w:rsidRDefault="00C7602C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F</w:t>
      </w:r>
      <w:r w:rsidR="00107A05" w:rsidRPr="00106589">
        <w:rPr>
          <w:sz w:val="20"/>
          <w:szCs w:val="20"/>
          <w:lang w:val="en-US"/>
        </w:rPr>
        <w:t>abless semiconductor</w:t>
      </w:r>
      <w:r w:rsidRPr="00106589">
        <w:rPr>
          <w:sz w:val="20"/>
          <w:szCs w:val="20"/>
          <w:lang w:val="en-US"/>
        </w:rPr>
        <w:t xml:space="preserve"> supplier</w:t>
      </w:r>
      <w:r w:rsidR="007A7B1F" w:rsidRPr="00106589">
        <w:rPr>
          <w:sz w:val="20"/>
          <w:szCs w:val="20"/>
          <w:lang w:val="en-US"/>
        </w:rPr>
        <w:t xml:space="preserve"> KDPOF provides innovative gigabit and long-reach communications over Plastic Optical Fiber (POF). </w:t>
      </w:r>
      <w:r w:rsidR="00BA0BA3" w:rsidRPr="00106589">
        <w:rPr>
          <w:sz w:val="20"/>
          <w:szCs w:val="20"/>
          <w:lang w:val="en-US"/>
        </w:rPr>
        <w:t>Making gigabit communication</w:t>
      </w:r>
      <w:r w:rsidR="00D10B45">
        <w:rPr>
          <w:sz w:val="20"/>
          <w:szCs w:val="20"/>
          <w:lang w:val="en-US"/>
        </w:rPr>
        <w:t>s</w:t>
      </w:r>
      <w:r w:rsidR="00BA0BA3" w:rsidRPr="00106589">
        <w:rPr>
          <w:sz w:val="20"/>
          <w:szCs w:val="20"/>
          <w:lang w:val="en-US"/>
        </w:rPr>
        <w:t xml:space="preserve"> over POF a reality, KDPOF technology </w:t>
      </w:r>
      <w:r w:rsidR="00F86624" w:rsidRPr="00106589">
        <w:rPr>
          <w:sz w:val="20"/>
          <w:szCs w:val="20"/>
          <w:lang w:val="en-US"/>
        </w:rPr>
        <w:t>supplies</w:t>
      </w:r>
      <w:r w:rsidR="001629D4" w:rsidRPr="00106589">
        <w:rPr>
          <w:sz w:val="20"/>
          <w:szCs w:val="20"/>
          <w:lang w:val="en-US"/>
        </w:rPr>
        <w:t xml:space="preserve"> 1 </w:t>
      </w:r>
      <w:r w:rsidR="002D700C">
        <w:rPr>
          <w:sz w:val="20"/>
          <w:szCs w:val="20"/>
          <w:lang w:val="en-US"/>
        </w:rPr>
        <w:t>Gb/</w:t>
      </w:r>
      <w:r w:rsidR="00BA0BA3" w:rsidRPr="00106589">
        <w:rPr>
          <w:sz w:val="20"/>
          <w:szCs w:val="20"/>
          <w:lang w:val="en-US"/>
        </w:rPr>
        <w:t>s POF links for automotive, industrial, and home networks</w:t>
      </w:r>
      <w:r w:rsidR="00FF6E43" w:rsidRPr="00106589">
        <w:rPr>
          <w:sz w:val="20"/>
          <w:szCs w:val="20"/>
          <w:lang w:val="en-US"/>
        </w:rPr>
        <w:t>.</w:t>
      </w:r>
      <w:r w:rsidR="00BA0BA3" w:rsidRPr="00106589">
        <w:rPr>
          <w:sz w:val="20"/>
          <w:szCs w:val="20"/>
          <w:lang w:val="en-US"/>
        </w:rPr>
        <w:t xml:space="preserve"> </w:t>
      </w:r>
      <w:r w:rsidR="008B75E7" w:rsidRPr="00106589">
        <w:rPr>
          <w:sz w:val="20"/>
          <w:szCs w:val="20"/>
          <w:lang w:val="en-US"/>
        </w:rPr>
        <w:t>Founded in 2010</w:t>
      </w:r>
      <w:r w:rsidR="00F86624" w:rsidRPr="00106589">
        <w:rPr>
          <w:sz w:val="20"/>
          <w:szCs w:val="20"/>
          <w:lang w:val="en-US"/>
        </w:rPr>
        <w:t xml:space="preserve"> in Madrid, Spain, KDPOF offer</w:t>
      </w:r>
      <w:r w:rsidR="00D926BA" w:rsidRPr="00106589">
        <w:rPr>
          <w:sz w:val="20"/>
          <w:szCs w:val="20"/>
          <w:lang w:val="en-US"/>
        </w:rPr>
        <w:t>s</w:t>
      </w:r>
      <w:r w:rsidR="00066FD6" w:rsidRPr="00106589">
        <w:rPr>
          <w:sz w:val="20"/>
          <w:szCs w:val="20"/>
          <w:lang w:val="en-US"/>
        </w:rPr>
        <w:t xml:space="preserve"> their technology as either </w:t>
      </w:r>
      <w:r w:rsidR="00D926BA" w:rsidRPr="00106589">
        <w:rPr>
          <w:sz w:val="20"/>
          <w:szCs w:val="20"/>
          <w:lang w:val="en-US"/>
        </w:rPr>
        <w:t xml:space="preserve">ASSP </w:t>
      </w:r>
      <w:r w:rsidR="00066FD6" w:rsidRPr="00106589">
        <w:rPr>
          <w:sz w:val="20"/>
          <w:szCs w:val="20"/>
          <w:lang w:val="en-US"/>
        </w:rPr>
        <w:t xml:space="preserve">or IP (Intellectual Property) to be integrated in SoCs (System-on-Chips). </w:t>
      </w:r>
      <w:r w:rsidR="00FF6E43" w:rsidRPr="00106589">
        <w:rPr>
          <w:sz w:val="20"/>
          <w:szCs w:val="20"/>
          <w:lang w:val="en-US"/>
        </w:rPr>
        <w:t>The adaptive and efficient system works with a wide range of optoelectronics and low</w:t>
      </w:r>
      <w:r w:rsidR="00CB4D79" w:rsidRPr="00106589">
        <w:rPr>
          <w:sz w:val="20"/>
          <w:szCs w:val="20"/>
          <w:lang w:val="en-US"/>
        </w:rPr>
        <w:t>-cost large core optical fibers</w:t>
      </w:r>
      <w:r w:rsidR="00732633" w:rsidRPr="00106589">
        <w:rPr>
          <w:sz w:val="20"/>
          <w:szCs w:val="20"/>
          <w:lang w:val="en-US"/>
        </w:rPr>
        <w:t>,</w:t>
      </w:r>
      <w:r w:rsidR="00CB4D79" w:rsidRPr="00106589">
        <w:rPr>
          <w:sz w:val="20"/>
          <w:szCs w:val="20"/>
          <w:lang w:val="en-US"/>
        </w:rPr>
        <w:t xml:space="preserve"> thus </w:t>
      </w:r>
      <w:r w:rsidR="00A76202" w:rsidRPr="00106589">
        <w:rPr>
          <w:sz w:val="20"/>
          <w:szCs w:val="20"/>
          <w:lang w:val="en-US"/>
        </w:rPr>
        <w:t>delivering</w:t>
      </w:r>
      <w:r w:rsidR="00CB4D79" w:rsidRPr="00106589">
        <w:rPr>
          <w:sz w:val="20"/>
          <w:szCs w:val="20"/>
          <w:lang w:val="en-US"/>
        </w:rPr>
        <w:t xml:space="preserve"> carmakers low risks, costs and short time-to-market. </w:t>
      </w:r>
      <w:r w:rsidR="00270194" w:rsidRPr="00106589">
        <w:rPr>
          <w:sz w:val="20"/>
          <w:szCs w:val="20"/>
          <w:lang w:val="en-US"/>
        </w:rPr>
        <w:t xml:space="preserve">More information is available at www.kdpof.com. </w:t>
      </w: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4D5BBEF3" w14:textId="77777777" w:rsidR="00472832" w:rsidRDefault="00472832" w:rsidP="00270194">
      <w:pPr>
        <w:rPr>
          <w:sz w:val="20"/>
          <w:szCs w:val="20"/>
          <w:lang w:val="en-US"/>
        </w:rPr>
        <w:sectPr w:rsidR="00472832" w:rsidSect="00217045">
          <w:headerReference w:type="default" r:id="rId8"/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7AA113CC" w14:textId="72449D84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lastRenderedPageBreak/>
        <w:t>KDPOF Knowledge Development for POF, S.L.</w:t>
      </w:r>
    </w:p>
    <w:p w14:paraId="1DD10DBE" w14:textId="10817CE9" w:rsidR="00270194" w:rsidRPr="00C95723" w:rsidRDefault="00270194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Ronda de Poniente 14, 2ª Planta</w:t>
      </w:r>
    </w:p>
    <w:p w14:paraId="3EB781CB" w14:textId="63A9DF58" w:rsidR="00270194" w:rsidRPr="0066773E" w:rsidRDefault="00F21850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28760</w:t>
      </w:r>
      <w:r w:rsidR="00C15A6F" w:rsidRPr="00C95723">
        <w:rPr>
          <w:sz w:val="20"/>
          <w:szCs w:val="20"/>
          <w:lang w:val="es-ES"/>
        </w:rPr>
        <w:t xml:space="preserve"> </w:t>
      </w:r>
      <w:proofErr w:type="gramStart"/>
      <w:r w:rsidR="00270194" w:rsidRPr="00C95723">
        <w:rPr>
          <w:sz w:val="20"/>
          <w:szCs w:val="20"/>
          <w:lang w:val="es-ES"/>
        </w:rPr>
        <w:t>Tres</w:t>
      </w:r>
      <w:proofErr w:type="gramEnd"/>
      <w:r w:rsidR="00270194" w:rsidRPr="00C95723">
        <w:rPr>
          <w:sz w:val="20"/>
          <w:szCs w:val="20"/>
          <w:lang w:val="es-ES"/>
        </w:rPr>
        <w:t xml:space="preserve"> Cantos</w:t>
      </w:r>
      <w:r w:rsidR="0066773E">
        <w:rPr>
          <w:sz w:val="20"/>
          <w:szCs w:val="20"/>
          <w:lang w:val="es-ES"/>
        </w:rPr>
        <w:t xml:space="preserve">, </w:t>
      </w:r>
      <w:r w:rsidR="00270194" w:rsidRPr="00DA7090">
        <w:rPr>
          <w:sz w:val="20"/>
          <w:szCs w:val="20"/>
          <w:lang w:val="it-IT"/>
        </w:rPr>
        <w:t>Spain</w:t>
      </w:r>
    </w:p>
    <w:p w14:paraId="20FB1387" w14:textId="6373B730" w:rsidR="00270194" w:rsidRPr="00C53F21" w:rsidRDefault="00052039" w:rsidP="00270194">
      <w:pPr>
        <w:rPr>
          <w:sz w:val="20"/>
          <w:szCs w:val="20"/>
          <w:lang w:val="en-US"/>
        </w:rPr>
      </w:pPr>
      <w:r w:rsidRPr="00C53F21">
        <w:rPr>
          <w:sz w:val="20"/>
          <w:szCs w:val="20"/>
          <w:lang w:val="en-US"/>
        </w:rPr>
        <w:t>E sales</w:t>
      </w:r>
      <w:r w:rsidR="00270194" w:rsidRPr="00C53F21">
        <w:rPr>
          <w:sz w:val="20"/>
          <w:szCs w:val="20"/>
          <w:lang w:val="en-US"/>
        </w:rPr>
        <w:t>@kdpof.com</w:t>
      </w:r>
    </w:p>
    <w:p w14:paraId="40711B1B" w14:textId="12EA99AE" w:rsidR="00270194" w:rsidRPr="00C53F21" w:rsidRDefault="00270194" w:rsidP="00270194">
      <w:pPr>
        <w:rPr>
          <w:sz w:val="20"/>
          <w:szCs w:val="20"/>
          <w:lang w:val="en-US"/>
        </w:rPr>
      </w:pPr>
      <w:r w:rsidRPr="00C53F21">
        <w:rPr>
          <w:sz w:val="20"/>
          <w:szCs w:val="20"/>
          <w:lang w:val="en-US"/>
        </w:rPr>
        <w:t>T +34 918043387</w:t>
      </w:r>
    </w:p>
    <w:p w14:paraId="3F6DDA18" w14:textId="77777777" w:rsidR="00CB6E9C" w:rsidRPr="00C53F21" w:rsidRDefault="00CB6E9C">
      <w:pPr>
        <w:rPr>
          <w:sz w:val="20"/>
          <w:szCs w:val="20"/>
          <w:lang w:val="en-US"/>
        </w:rPr>
      </w:pPr>
    </w:p>
    <w:p w14:paraId="18264E13" w14:textId="64C1C2FB" w:rsidR="00CB6E9C" w:rsidRPr="00106589" w:rsidRDefault="0066773E">
      <w:pPr>
        <w:rPr>
          <w:b/>
          <w:sz w:val="20"/>
          <w:szCs w:val="20"/>
          <w:lang w:val="en-US"/>
        </w:rPr>
      </w:pPr>
      <w:r w:rsidRPr="00EA0C6E">
        <w:rPr>
          <w:b/>
          <w:sz w:val="20"/>
          <w:szCs w:val="20"/>
          <w:lang w:val="en-US"/>
        </w:rPr>
        <w:br w:type="column"/>
      </w:r>
      <w:r w:rsidR="00610620" w:rsidRPr="00106589">
        <w:rPr>
          <w:b/>
          <w:sz w:val="20"/>
          <w:szCs w:val="20"/>
          <w:lang w:val="en-US"/>
        </w:rPr>
        <w:lastRenderedPageBreak/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proofErr w:type="spellStart"/>
      <w:r w:rsidRPr="00106589">
        <w:rPr>
          <w:sz w:val="20"/>
          <w:szCs w:val="20"/>
          <w:lang w:val="en-US"/>
        </w:rPr>
        <w:t>ahlendorf</w:t>
      </w:r>
      <w:proofErr w:type="spellEnd"/>
      <w:r w:rsidRPr="00106589">
        <w:rPr>
          <w:sz w:val="20"/>
          <w:szCs w:val="20"/>
          <w:lang w:val="en-US"/>
        </w:rPr>
        <w:t xml:space="preserve"> communication</w:t>
      </w:r>
    </w:p>
    <w:p w14:paraId="3561FC94" w14:textId="345238BB" w:rsidR="00610620" w:rsidRPr="00F71BC3" w:rsidRDefault="00610620">
      <w:pPr>
        <w:rPr>
          <w:sz w:val="20"/>
          <w:szCs w:val="20"/>
        </w:rPr>
      </w:pPr>
      <w:r w:rsidRPr="00F71BC3">
        <w:rPr>
          <w:sz w:val="20"/>
          <w:szCs w:val="20"/>
        </w:rPr>
        <w:t>E ma</w:t>
      </w:r>
      <w:r w:rsidR="00CB6E9C" w:rsidRPr="00F71BC3">
        <w:rPr>
          <w:sz w:val="20"/>
          <w:szCs w:val="20"/>
        </w:rPr>
        <w:t>@ahlendorf-communication.com</w:t>
      </w:r>
    </w:p>
    <w:p w14:paraId="05DCD2F4" w14:textId="4AE1684C" w:rsidR="00AC0636" w:rsidRPr="00106589" w:rsidRDefault="00CB6E9C">
      <w:pPr>
        <w:rPr>
          <w:sz w:val="20"/>
          <w:szCs w:val="20"/>
        </w:rPr>
      </w:pPr>
      <w:r w:rsidRPr="00106589">
        <w:rPr>
          <w:sz w:val="20"/>
          <w:szCs w:val="20"/>
        </w:rPr>
        <w:t xml:space="preserve">T +49 </w:t>
      </w:r>
      <w:r w:rsidR="00770FBF">
        <w:rPr>
          <w:sz w:val="20"/>
          <w:szCs w:val="20"/>
        </w:rPr>
        <w:t>89 41109402</w:t>
      </w:r>
    </w:p>
    <w:sectPr w:rsidR="00AC0636" w:rsidRPr="00106589" w:rsidSect="0066773E">
      <w:type w:val="continuous"/>
      <w:pgSz w:w="11900" w:h="16840"/>
      <w:pgMar w:top="3119" w:right="2967" w:bottom="1171" w:left="1418" w:header="709" w:footer="709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4701B" w14:textId="77777777" w:rsidR="00E81638" w:rsidRDefault="00E81638" w:rsidP="0090444E">
      <w:r>
        <w:separator/>
      </w:r>
    </w:p>
  </w:endnote>
  <w:endnote w:type="continuationSeparator" w:id="0">
    <w:p w14:paraId="568C2948" w14:textId="77777777" w:rsidR="00E81638" w:rsidRDefault="00E81638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111E8" w14:textId="77777777" w:rsidR="00E81638" w:rsidRDefault="00E81638" w:rsidP="0090444E">
      <w:r>
        <w:separator/>
      </w:r>
    </w:p>
  </w:footnote>
  <w:footnote w:type="continuationSeparator" w:id="0">
    <w:p w14:paraId="72F40743" w14:textId="77777777" w:rsidR="00E81638" w:rsidRDefault="00E81638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5017CADC" w:rsidR="00BB7437" w:rsidRDefault="00BB7437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BCE2E24" wp14:editId="5F712086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35" b="635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5580FA86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BB7437" w:rsidRPr="00AA0413" w:rsidRDefault="00BB743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1BE2611F" w:rsidR="00BB7437" w:rsidRPr="00AA0413" w:rsidRDefault="00BB743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06A3"/>
    <w:rsid w:val="00006AB7"/>
    <w:rsid w:val="00006C0C"/>
    <w:rsid w:val="00006ED3"/>
    <w:rsid w:val="00007B7D"/>
    <w:rsid w:val="000112FD"/>
    <w:rsid w:val="000127C4"/>
    <w:rsid w:val="00013248"/>
    <w:rsid w:val="00017268"/>
    <w:rsid w:val="0002090F"/>
    <w:rsid w:val="0002506A"/>
    <w:rsid w:val="00025A6D"/>
    <w:rsid w:val="0002667E"/>
    <w:rsid w:val="00026BA4"/>
    <w:rsid w:val="00035B88"/>
    <w:rsid w:val="0004214C"/>
    <w:rsid w:val="00043B00"/>
    <w:rsid w:val="00044D7C"/>
    <w:rsid w:val="00046119"/>
    <w:rsid w:val="0004623A"/>
    <w:rsid w:val="0004632C"/>
    <w:rsid w:val="00052039"/>
    <w:rsid w:val="000533A4"/>
    <w:rsid w:val="00054B27"/>
    <w:rsid w:val="00054BC0"/>
    <w:rsid w:val="00056ABB"/>
    <w:rsid w:val="00057E3B"/>
    <w:rsid w:val="00057F8C"/>
    <w:rsid w:val="0006200C"/>
    <w:rsid w:val="0006401C"/>
    <w:rsid w:val="00066162"/>
    <w:rsid w:val="00066FD6"/>
    <w:rsid w:val="0007130F"/>
    <w:rsid w:val="00073D55"/>
    <w:rsid w:val="000743B0"/>
    <w:rsid w:val="0007519E"/>
    <w:rsid w:val="00077743"/>
    <w:rsid w:val="00084233"/>
    <w:rsid w:val="000856A5"/>
    <w:rsid w:val="00087147"/>
    <w:rsid w:val="000913CC"/>
    <w:rsid w:val="00095328"/>
    <w:rsid w:val="00096754"/>
    <w:rsid w:val="000976C6"/>
    <w:rsid w:val="000A32C3"/>
    <w:rsid w:val="000A3783"/>
    <w:rsid w:val="000B16C1"/>
    <w:rsid w:val="000B2A9C"/>
    <w:rsid w:val="000B2E89"/>
    <w:rsid w:val="000B4915"/>
    <w:rsid w:val="000B6813"/>
    <w:rsid w:val="000B704F"/>
    <w:rsid w:val="000C0591"/>
    <w:rsid w:val="000C1DFC"/>
    <w:rsid w:val="000C1E28"/>
    <w:rsid w:val="000C4293"/>
    <w:rsid w:val="000C7FB4"/>
    <w:rsid w:val="000D7747"/>
    <w:rsid w:val="000E14D0"/>
    <w:rsid w:val="000E32BC"/>
    <w:rsid w:val="000E566D"/>
    <w:rsid w:val="000E7300"/>
    <w:rsid w:val="000F00FF"/>
    <w:rsid w:val="000F035C"/>
    <w:rsid w:val="000F09EE"/>
    <w:rsid w:val="000F0CE4"/>
    <w:rsid w:val="000F13B1"/>
    <w:rsid w:val="000F17B3"/>
    <w:rsid w:val="000F3910"/>
    <w:rsid w:val="000F4659"/>
    <w:rsid w:val="000F5536"/>
    <w:rsid w:val="000F5F24"/>
    <w:rsid w:val="000F650C"/>
    <w:rsid w:val="0010161C"/>
    <w:rsid w:val="00101E48"/>
    <w:rsid w:val="00102DFA"/>
    <w:rsid w:val="00106589"/>
    <w:rsid w:val="00107A05"/>
    <w:rsid w:val="001121C2"/>
    <w:rsid w:val="00112CC0"/>
    <w:rsid w:val="00113BAB"/>
    <w:rsid w:val="001142B0"/>
    <w:rsid w:val="001172B2"/>
    <w:rsid w:val="00117C38"/>
    <w:rsid w:val="00121E82"/>
    <w:rsid w:val="00122771"/>
    <w:rsid w:val="00125220"/>
    <w:rsid w:val="00136E6B"/>
    <w:rsid w:val="001378CA"/>
    <w:rsid w:val="001412B2"/>
    <w:rsid w:val="00141401"/>
    <w:rsid w:val="00141453"/>
    <w:rsid w:val="001419BB"/>
    <w:rsid w:val="001532D6"/>
    <w:rsid w:val="001578D7"/>
    <w:rsid w:val="00157F3D"/>
    <w:rsid w:val="00160233"/>
    <w:rsid w:val="00161A60"/>
    <w:rsid w:val="001629D4"/>
    <w:rsid w:val="00167028"/>
    <w:rsid w:val="00172053"/>
    <w:rsid w:val="00172EAC"/>
    <w:rsid w:val="001744A8"/>
    <w:rsid w:val="00181822"/>
    <w:rsid w:val="00182C6B"/>
    <w:rsid w:val="00185871"/>
    <w:rsid w:val="00187FCD"/>
    <w:rsid w:val="00190018"/>
    <w:rsid w:val="00190834"/>
    <w:rsid w:val="00193CAA"/>
    <w:rsid w:val="00196B9E"/>
    <w:rsid w:val="001A4EB9"/>
    <w:rsid w:val="001A7073"/>
    <w:rsid w:val="001B46F0"/>
    <w:rsid w:val="001B4BB2"/>
    <w:rsid w:val="001B6961"/>
    <w:rsid w:val="001B7323"/>
    <w:rsid w:val="001B74FF"/>
    <w:rsid w:val="001C0303"/>
    <w:rsid w:val="001C140D"/>
    <w:rsid w:val="001C17EB"/>
    <w:rsid w:val="001C1B36"/>
    <w:rsid w:val="001D1C0C"/>
    <w:rsid w:val="001D3927"/>
    <w:rsid w:val="001D4029"/>
    <w:rsid w:val="001D44D8"/>
    <w:rsid w:val="001D6EAB"/>
    <w:rsid w:val="001E070B"/>
    <w:rsid w:val="001E0884"/>
    <w:rsid w:val="001E0EFE"/>
    <w:rsid w:val="001E107E"/>
    <w:rsid w:val="001E348D"/>
    <w:rsid w:val="001E52B8"/>
    <w:rsid w:val="001E69AC"/>
    <w:rsid w:val="001E7E7A"/>
    <w:rsid w:val="001F1BBB"/>
    <w:rsid w:val="001F40BE"/>
    <w:rsid w:val="001F45E6"/>
    <w:rsid w:val="00200D4D"/>
    <w:rsid w:val="00201981"/>
    <w:rsid w:val="0020507F"/>
    <w:rsid w:val="002103BB"/>
    <w:rsid w:val="00211AC3"/>
    <w:rsid w:val="00211DDC"/>
    <w:rsid w:val="00217045"/>
    <w:rsid w:val="0021747C"/>
    <w:rsid w:val="00220B97"/>
    <w:rsid w:val="00221758"/>
    <w:rsid w:val="002219E3"/>
    <w:rsid w:val="002245DB"/>
    <w:rsid w:val="00226701"/>
    <w:rsid w:val="00226B24"/>
    <w:rsid w:val="00226CD7"/>
    <w:rsid w:val="002357EA"/>
    <w:rsid w:val="00237F26"/>
    <w:rsid w:val="00243430"/>
    <w:rsid w:val="00245E1A"/>
    <w:rsid w:val="002523C2"/>
    <w:rsid w:val="00253528"/>
    <w:rsid w:val="00253CD0"/>
    <w:rsid w:val="00255989"/>
    <w:rsid w:val="0026050D"/>
    <w:rsid w:val="00270194"/>
    <w:rsid w:val="00276317"/>
    <w:rsid w:val="00276755"/>
    <w:rsid w:val="00281669"/>
    <w:rsid w:val="002842D2"/>
    <w:rsid w:val="00296ADA"/>
    <w:rsid w:val="002A0E4E"/>
    <w:rsid w:val="002A4C32"/>
    <w:rsid w:val="002A5E28"/>
    <w:rsid w:val="002A7068"/>
    <w:rsid w:val="002A774C"/>
    <w:rsid w:val="002B6CD6"/>
    <w:rsid w:val="002C094C"/>
    <w:rsid w:val="002C09EE"/>
    <w:rsid w:val="002C1AE2"/>
    <w:rsid w:val="002C604F"/>
    <w:rsid w:val="002C6946"/>
    <w:rsid w:val="002C7136"/>
    <w:rsid w:val="002D2B3E"/>
    <w:rsid w:val="002D55AF"/>
    <w:rsid w:val="002D662F"/>
    <w:rsid w:val="002D700C"/>
    <w:rsid w:val="002E67BC"/>
    <w:rsid w:val="002E6853"/>
    <w:rsid w:val="002E69F9"/>
    <w:rsid w:val="002F0C93"/>
    <w:rsid w:val="002F21F9"/>
    <w:rsid w:val="002F42CF"/>
    <w:rsid w:val="002F556B"/>
    <w:rsid w:val="002F6D0C"/>
    <w:rsid w:val="00313BE5"/>
    <w:rsid w:val="00313EC9"/>
    <w:rsid w:val="00314569"/>
    <w:rsid w:val="003208BB"/>
    <w:rsid w:val="00322EB3"/>
    <w:rsid w:val="00323691"/>
    <w:rsid w:val="0032467E"/>
    <w:rsid w:val="003266DC"/>
    <w:rsid w:val="00326F5B"/>
    <w:rsid w:val="003309E2"/>
    <w:rsid w:val="0033261E"/>
    <w:rsid w:val="00332C17"/>
    <w:rsid w:val="0033745D"/>
    <w:rsid w:val="00340612"/>
    <w:rsid w:val="00343A3D"/>
    <w:rsid w:val="0034642F"/>
    <w:rsid w:val="00355E4F"/>
    <w:rsid w:val="00366C03"/>
    <w:rsid w:val="00367AAA"/>
    <w:rsid w:val="00367CA9"/>
    <w:rsid w:val="0037585A"/>
    <w:rsid w:val="003761CE"/>
    <w:rsid w:val="003810B4"/>
    <w:rsid w:val="0038169D"/>
    <w:rsid w:val="00384132"/>
    <w:rsid w:val="00385360"/>
    <w:rsid w:val="00387C5A"/>
    <w:rsid w:val="00391F3A"/>
    <w:rsid w:val="0039275B"/>
    <w:rsid w:val="00394856"/>
    <w:rsid w:val="003A3400"/>
    <w:rsid w:val="003A4A04"/>
    <w:rsid w:val="003A504C"/>
    <w:rsid w:val="003A5675"/>
    <w:rsid w:val="003A78DE"/>
    <w:rsid w:val="003A7911"/>
    <w:rsid w:val="003A7BBA"/>
    <w:rsid w:val="003B0760"/>
    <w:rsid w:val="003B25D4"/>
    <w:rsid w:val="003B4D72"/>
    <w:rsid w:val="003B7807"/>
    <w:rsid w:val="003B7BC7"/>
    <w:rsid w:val="003C1E5C"/>
    <w:rsid w:val="003C2AFE"/>
    <w:rsid w:val="003C76C6"/>
    <w:rsid w:val="003C7809"/>
    <w:rsid w:val="003D232A"/>
    <w:rsid w:val="003D2A34"/>
    <w:rsid w:val="003D7874"/>
    <w:rsid w:val="003E25AC"/>
    <w:rsid w:val="003E2D68"/>
    <w:rsid w:val="003E55F9"/>
    <w:rsid w:val="003F4EA1"/>
    <w:rsid w:val="003F6869"/>
    <w:rsid w:val="003F6E92"/>
    <w:rsid w:val="003F7119"/>
    <w:rsid w:val="003F7DE0"/>
    <w:rsid w:val="004016EE"/>
    <w:rsid w:val="00403AE3"/>
    <w:rsid w:val="00407EEF"/>
    <w:rsid w:val="004130EF"/>
    <w:rsid w:val="0041630A"/>
    <w:rsid w:val="004166CA"/>
    <w:rsid w:val="004178E9"/>
    <w:rsid w:val="004265E2"/>
    <w:rsid w:val="00427150"/>
    <w:rsid w:val="004312C2"/>
    <w:rsid w:val="00432E48"/>
    <w:rsid w:val="00444011"/>
    <w:rsid w:val="00445908"/>
    <w:rsid w:val="0044595F"/>
    <w:rsid w:val="004462E5"/>
    <w:rsid w:val="00451FB4"/>
    <w:rsid w:val="00453405"/>
    <w:rsid w:val="00454D36"/>
    <w:rsid w:val="00456206"/>
    <w:rsid w:val="00472832"/>
    <w:rsid w:val="00474608"/>
    <w:rsid w:val="00474E04"/>
    <w:rsid w:val="004753BA"/>
    <w:rsid w:val="00480BB5"/>
    <w:rsid w:val="004869AA"/>
    <w:rsid w:val="004930F2"/>
    <w:rsid w:val="004973C2"/>
    <w:rsid w:val="00497647"/>
    <w:rsid w:val="004A16E9"/>
    <w:rsid w:val="004A512F"/>
    <w:rsid w:val="004A67B9"/>
    <w:rsid w:val="004A7825"/>
    <w:rsid w:val="004A7DA3"/>
    <w:rsid w:val="004B08CF"/>
    <w:rsid w:val="004B2614"/>
    <w:rsid w:val="004B3DE0"/>
    <w:rsid w:val="004B78E3"/>
    <w:rsid w:val="004C17FD"/>
    <w:rsid w:val="004C2472"/>
    <w:rsid w:val="004C6AA7"/>
    <w:rsid w:val="004D4C45"/>
    <w:rsid w:val="004D6F72"/>
    <w:rsid w:val="004E0E18"/>
    <w:rsid w:val="004E1EFB"/>
    <w:rsid w:val="004E22AE"/>
    <w:rsid w:val="004E238D"/>
    <w:rsid w:val="004E31E2"/>
    <w:rsid w:val="004E3D83"/>
    <w:rsid w:val="004E60BD"/>
    <w:rsid w:val="004F4124"/>
    <w:rsid w:val="004F4542"/>
    <w:rsid w:val="004F5407"/>
    <w:rsid w:val="004F625F"/>
    <w:rsid w:val="005007C9"/>
    <w:rsid w:val="00501791"/>
    <w:rsid w:val="005048C7"/>
    <w:rsid w:val="00504DEC"/>
    <w:rsid w:val="00504F92"/>
    <w:rsid w:val="00507259"/>
    <w:rsid w:val="00510A83"/>
    <w:rsid w:val="00512B1D"/>
    <w:rsid w:val="005153DD"/>
    <w:rsid w:val="00516B4A"/>
    <w:rsid w:val="00521DEA"/>
    <w:rsid w:val="00522E18"/>
    <w:rsid w:val="00522E71"/>
    <w:rsid w:val="0052418F"/>
    <w:rsid w:val="005254C0"/>
    <w:rsid w:val="005313D4"/>
    <w:rsid w:val="00535200"/>
    <w:rsid w:val="005356C8"/>
    <w:rsid w:val="00544610"/>
    <w:rsid w:val="005470B9"/>
    <w:rsid w:val="0054778D"/>
    <w:rsid w:val="00552248"/>
    <w:rsid w:val="005524B7"/>
    <w:rsid w:val="00552E07"/>
    <w:rsid w:val="0055383C"/>
    <w:rsid w:val="00553C35"/>
    <w:rsid w:val="00555246"/>
    <w:rsid w:val="00555ADD"/>
    <w:rsid w:val="005567E5"/>
    <w:rsid w:val="00556940"/>
    <w:rsid w:val="00556CD9"/>
    <w:rsid w:val="00557789"/>
    <w:rsid w:val="00560A22"/>
    <w:rsid w:val="005618B5"/>
    <w:rsid w:val="00563A31"/>
    <w:rsid w:val="00567E62"/>
    <w:rsid w:val="00571D0C"/>
    <w:rsid w:val="005753E2"/>
    <w:rsid w:val="005806EE"/>
    <w:rsid w:val="00581529"/>
    <w:rsid w:val="00582A51"/>
    <w:rsid w:val="00582E4B"/>
    <w:rsid w:val="005838C9"/>
    <w:rsid w:val="00583B59"/>
    <w:rsid w:val="0058477F"/>
    <w:rsid w:val="005861DA"/>
    <w:rsid w:val="00587C01"/>
    <w:rsid w:val="00590E8B"/>
    <w:rsid w:val="00595036"/>
    <w:rsid w:val="00596405"/>
    <w:rsid w:val="00596D15"/>
    <w:rsid w:val="005A0B3B"/>
    <w:rsid w:val="005A104B"/>
    <w:rsid w:val="005A3107"/>
    <w:rsid w:val="005A3413"/>
    <w:rsid w:val="005A4C15"/>
    <w:rsid w:val="005A5FDC"/>
    <w:rsid w:val="005B27C8"/>
    <w:rsid w:val="005B3FDC"/>
    <w:rsid w:val="005B4337"/>
    <w:rsid w:val="005B4455"/>
    <w:rsid w:val="005C1558"/>
    <w:rsid w:val="005C7E38"/>
    <w:rsid w:val="005D04B5"/>
    <w:rsid w:val="005D1F1A"/>
    <w:rsid w:val="005E2426"/>
    <w:rsid w:val="005E4BAC"/>
    <w:rsid w:val="005E4BBF"/>
    <w:rsid w:val="005E5910"/>
    <w:rsid w:val="005E5BBB"/>
    <w:rsid w:val="0060079C"/>
    <w:rsid w:val="00600AC7"/>
    <w:rsid w:val="00600B85"/>
    <w:rsid w:val="006054BB"/>
    <w:rsid w:val="0060669F"/>
    <w:rsid w:val="00607BDD"/>
    <w:rsid w:val="00610620"/>
    <w:rsid w:val="0061158B"/>
    <w:rsid w:val="0061254E"/>
    <w:rsid w:val="00615B26"/>
    <w:rsid w:val="00616637"/>
    <w:rsid w:val="006167E6"/>
    <w:rsid w:val="00626A74"/>
    <w:rsid w:val="00627468"/>
    <w:rsid w:val="00632EA6"/>
    <w:rsid w:val="00634494"/>
    <w:rsid w:val="00636F05"/>
    <w:rsid w:val="006371C2"/>
    <w:rsid w:val="00642D81"/>
    <w:rsid w:val="006435D0"/>
    <w:rsid w:val="00644F5D"/>
    <w:rsid w:val="00646959"/>
    <w:rsid w:val="006547E8"/>
    <w:rsid w:val="0065729D"/>
    <w:rsid w:val="0065750D"/>
    <w:rsid w:val="006625D7"/>
    <w:rsid w:val="0066773E"/>
    <w:rsid w:val="0067125F"/>
    <w:rsid w:val="00675B39"/>
    <w:rsid w:val="00677AA1"/>
    <w:rsid w:val="00684A5E"/>
    <w:rsid w:val="00685890"/>
    <w:rsid w:val="00685BFB"/>
    <w:rsid w:val="0068697C"/>
    <w:rsid w:val="0068703B"/>
    <w:rsid w:val="00691152"/>
    <w:rsid w:val="0069595F"/>
    <w:rsid w:val="006A596D"/>
    <w:rsid w:val="006A7D34"/>
    <w:rsid w:val="006B0617"/>
    <w:rsid w:val="006B362B"/>
    <w:rsid w:val="006B4047"/>
    <w:rsid w:val="006B78E7"/>
    <w:rsid w:val="006C1408"/>
    <w:rsid w:val="006C2880"/>
    <w:rsid w:val="006C4080"/>
    <w:rsid w:val="006D4463"/>
    <w:rsid w:val="006D46D9"/>
    <w:rsid w:val="006E4933"/>
    <w:rsid w:val="006E65B6"/>
    <w:rsid w:val="006E724E"/>
    <w:rsid w:val="006F34DF"/>
    <w:rsid w:val="006F4309"/>
    <w:rsid w:val="006F5B87"/>
    <w:rsid w:val="0070330A"/>
    <w:rsid w:val="00703323"/>
    <w:rsid w:val="007048DC"/>
    <w:rsid w:val="00706347"/>
    <w:rsid w:val="007077E5"/>
    <w:rsid w:val="00712F22"/>
    <w:rsid w:val="00714FB3"/>
    <w:rsid w:val="00716390"/>
    <w:rsid w:val="00716E21"/>
    <w:rsid w:val="00717139"/>
    <w:rsid w:val="00721DD5"/>
    <w:rsid w:val="00723E93"/>
    <w:rsid w:val="00724517"/>
    <w:rsid w:val="00725537"/>
    <w:rsid w:val="00732633"/>
    <w:rsid w:val="007413A9"/>
    <w:rsid w:val="0074275A"/>
    <w:rsid w:val="00743397"/>
    <w:rsid w:val="007459AD"/>
    <w:rsid w:val="00745DED"/>
    <w:rsid w:val="00750B02"/>
    <w:rsid w:val="007517B0"/>
    <w:rsid w:val="0075311C"/>
    <w:rsid w:val="007548D8"/>
    <w:rsid w:val="00756893"/>
    <w:rsid w:val="00756A43"/>
    <w:rsid w:val="007605B2"/>
    <w:rsid w:val="0076411B"/>
    <w:rsid w:val="007645CC"/>
    <w:rsid w:val="00766D1E"/>
    <w:rsid w:val="00767B52"/>
    <w:rsid w:val="00767D71"/>
    <w:rsid w:val="00770FBF"/>
    <w:rsid w:val="00771B80"/>
    <w:rsid w:val="00775BED"/>
    <w:rsid w:val="00776992"/>
    <w:rsid w:val="007771BE"/>
    <w:rsid w:val="0078167A"/>
    <w:rsid w:val="00782861"/>
    <w:rsid w:val="00784972"/>
    <w:rsid w:val="007854F2"/>
    <w:rsid w:val="0078645C"/>
    <w:rsid w:val="00786780"/>
    <w:rsid w:val="007867E3"/>
    <w:rsid w:val="0079033F"/>
    <w:rsid w:val="00792BA3"/>
    <w:rsid w:val="00793A81"/>
    <w:rsid w:val="007A110D"/>
    <w:rsid w:val="007A229F"/>
    <w:rsid w:val="007A2B93"/>
    <w:rsid w:val="007A2B96"/>
    <w:rsid w:val="007A2D55"/>
    <w:rsid w:val="007A7B1F"/>
    <w:rsid w:val="007B0CAA"/>
    <w:rsid w:val="007B24E0"/>
    <w:rsid w:val="007B5D96"/>
    <w:rsid w:val="007B7E18"/>
    <w:rsid w:val="007C1D3C"/>
    <w:rsid w:val="007C32BE"/>
    <w:rsid w:val="007C3489"/>
    <w:rsid w:val="007D1DE2"/>
    <w:rsid w:val="007D26AD"/>
    <w:rsid w:val="007D3236"/>
    <w:rsid w:val="007D3A3A"/>
    <w:rsid w:val="007D4C4D"/>
    <w:rsid w:val="007D4D94"/>
    <w:rsid w:val="007D4FA9"/>
    <w:rsid w:val="007D4FF7"/>
    <w:rsid w:val="007D5B07"/>
    <w:rsid w:val="007E014A"/>
    <w:rsid w:val="007E2221"/>
    <w:rsid w:val="007E7988"/>
    <w:rsid w:val="007F2491"/>
    <w:rsid w:val="007F370E"/>
    <w:rsid w:val="007F6A22"/>
    <w:rsid w:val="00800723"/>
    <w:rsid w:val="00800CCE"/>
    <w:rsid w:val="00801A34"/>
    <w:rsid w:val="00804E49"/>
    <w:rsid w:val="00806B2B"/>
    <w:rsid w:val="0081211E"/>
    <w:rsid w:val="008125A8"/>
    <w:rsid w:val="00812F71"/>
    <w:rsid w:val="008141F1"/>
    <w:rsid w:val="008143F1"/>
    <w:rsid w:val="008157AC"/>
    <w:rsid w:val="008277EE"/>
    <w:rsid w:val="00830AF8"/>
    <w:rsid w:val="00832BC3"/>
    <w:rsid w:val="00833060"/>
    <w:rsid w:val="00833D62"/>
    <w:rsid w:val="00836B4F"/>
    <w:rsid w:val="00840953"/>
    <w:rsid w:val="00842AA0"/>
    <w:rsid w:val="00852BFA"/>
    <w:rsid w:val="00852FFD"/>
    <w:rsid w:val="00853A4F"/>
    <w:rsid w:val="0085642A"/>
    <w:rsid w:val="0085786E"/>
    <w:rsid w:val="00857B13"/>
    <w:rsid w:val="008629F5"/>
    <w:rsid w:val="008651C1"/>
    <w:rsid w:val="00871CD2"/>
    <w:rsid w:val="00871FC9"/>
    <w:rsid w:val="00876FF5"/>
    <w:rsid w:val="0088008A"/>
    <w:rsid w:val="00886800"/>
    <w:rsid w:val="00887026"/>
    <w:rsid w:val="00887320"/>
    <w:rsid w:val="008919FA"/>
    <w:rsid w:val="0089580B"/>
    <w:rsid w:val="008A2706"/>
    <w:rsid w:val="008A5C29"/>
    <w:rsid w:val="008B1C30"/>
    <w:rsid w:val="008B1D37"/>
    <w:rsid w:val="008B27A0"/>
    <w:rsid w:val="008B5D98"/>
    <w:rsid w:val="008B75E7"/>
    <w:rsid w:val="008C08DC"/>
    <w:rsid w:val="008C2AFB"/>
    <w:rsid w:val="008C4A3B"/>
    <w:rsid w:val="008C5B92"/>
    <w:rsid w:val="008C66CF"/>
    <w:rsid w:val="008C7F40"/>
    <w:rsid w:val="008D01BB"/>
    <w:rsid w:val="008E07C8"/>
    <w:rsid w:val="008E0CB4"/>
    <w:rsid w:val="008E646D"/>
    <w:rsid w:val="008F04AB"/>
    <w:rsid w:val="008F1634"/>
    <w:rsid w:val="008F449E"/>
    <w:rsid w:val="00901B76"/>
    <w:rsid w:val="0090227F"/>
    <w:rsid w:val="009043FB"/>
    <w:rsid w:val="0090444E"/>
    <w:rsid w:val="00906E16"/>
    <w:rsid w:val="00910935"/>
    <w:rsid w:val="00912276"/>
    <w:rsid w:val="0091308C"/>
    <w:rsid w:val="00913219"/>
    <w:rsid w:val="00914485"/>
    <w:rsid w:val="00915593"/>
    <w:rsid w:val="00915987"/>
    <w:rsid w:val="00920BF0"/>
    <w:rsid w:val="009212FE"/>
    <w:rsid w:val="0092469E"/>
    <w:rsid w:val="009254A2"/>
    <w:rsid w:val="00927609"/>
    <w:rsid w:val="00933205"/>
    <w:rsid w:val="0093443F"/>
    <w:rsid w:val="00934A1A"/>
    <w:rsid w:val="00936018"/>
    <w:rsid w:val="00936C9C"/>
    <w:rsid w:val="009412CF"/>
    <w:rsid w:val="009459A1"/>
    <w:rsid w:val="00947D65"/>
    <w:rsid w:val="009535D1"/>
    <w:rsid w:val="00953A68"/>
    <w:rsid w:val="00954884"/>
    <w:rsid w:val="00955A78"/>
    <w:rsid w:val="00955B6E"/>
    <w:rsid w:val="00960DA1"/>
    <w:rsid w:val="00965658"/>
    <w:rsid w:val="00965E01"/>
    <w:rsid w:val="009704DC"/>
    <w:rsid w:val="0097152A"/>
    <w:rsid w:val="009715A4"/>
    <w:rsid w:val="0097488D"/>
    <w:rsid w:val="00977E85"/>
    <w:rsid w:val="00981CCA"/>
    <w:rsid w:val="00986491"/>
    <w:rsid w:val="00986A95"/>
    <w:rsid w:val="0099297B"/>
    <w:rsid w:val="00995D7E"/>
    <w:rsid w:val="00996127"/>
    <w:rsid w:val="00996CC1"/>
    <w:rsid w:val="009A2013"/>
    <w:rsid w:val="009A4085"/>
    <w:rsid w:val="009B0309"/>
    <w:rsid w:val="009B12AA"/>
    <w:rsid w:val="009B2071"/>
    <w:rsid w:val="009B5014"/>
    <w:rsid w:val="009B6A0D"/>
    <w:rsid w:val="009D0464"/>
    <w:rsid w:val="009D1687"/>
    <w:rsid w:val="009D38D3"/>
    <w:rsid w:val="009D3FCB"/>
    <w:rsid w:val="009E3439"/>
    <w:rsid w:val="009E7527"/>
    <w:rsid w:val="009F0376"/>
    <w:rsid w:val="009F1293"/>
    <w:rsid w:val="009F3DB2"/>
    <w:rsid w:val="009F417D"/>
    <w:rsid w:val="009F6499"/>
    <w:rsid w:val="00A01FE7"/>
    <w:rsid w:val="00A05651"/>
    <w:rsid w:val="00A062F0"/>
    <w:rsid w:val="00A06C91"/>
    <w:rsid w:val="00A11A2B"/>
    <w:rsid w:val="00A12DC0"/>
    <w:rsid w:val="00A17DE9"/>
    <w:rsid w:val="00A212F5"/>
    <w:rsid w:val="00A24ADE"/>
    <w:rsid w:val="00A25734"/>
    <w:rsid w:val="00A32699"/>
    <w:rsid w:val="00A34B27"/>
    <w:rsid w:val="00A35B70"/>
    <w:rsid w:val="00A41162"/>
    <w:rsid w:val="00A42A28"/>
    <w:rsid w:val="00A43075"/>
    <w:rsid w:val="00A44D6B"/>
    <w:rsid w:val="00A454D7"/>
    <w:rsid w:val="00A51437"/>
    <w:rsid w:val="00A57C0A"/>
    <w:rsid w:val="00A65594"/>
    <w:rsid w:val="00A65892"/>
    <w:rsid w:val="00A7217A"/>
    <w:rsid w:val="00A7337E"/>
    <w:rsid w:val="00A74B75"/>
    <w:rsid w:val="00A76202"/>
    <w:rsid w:val="00A7656D"/>
    <w:rsid w:val="00A76B94"/>
    <w:rsid w:val="00A857BD"/>
    <w:rsid w:val="00A85880"/>
    <w:rsid w:val="00A9201C"/>
    <w:rsid w:val="00A92E05"/>
    <w:rsid w:val="00A9430B"/>
    <w:rsid w:val="00A95939"/>
    <w:rsid w:val="00AA0413"/>
    <w:rsid w:val="00AA3467"/>
    <w:rsid w:val="00AA391E"/>
    <w:rsid w:val="00AA56C6"/>
    <w:rsid w:val="00AA7A3C"/>
    <w:rsid w:val="00AB35E9"/>
    <w:rsid w:val="00AB4A15"/>
    <w:rsid w:val="00AB71E8"/>
    <w:rsid w:val="00AC039D"/>
    <w:rsid w:val="00AC0636"/>
    <w:rsid w:val="00AC2ADB"/>
    <w:rsid w:val="00AC403B"/>
    <w:rsid w:val="00AC5A10"/>
    <w:rsid w:val="00AC6F46"/>
    <w:rsid w:val="00AD35E5"/>
    <w:rsid w:val="00AD7E00"/>
    <w:rsid w:val="00AF062C"/>
    <w:rsid w:val="00AF19B1"/>
    <w:rsid w:val="00B008E4"/>
    <w:rsid w:val="00B01DBE"/>
    <w:rsid w:val="00B02A3B"/>
    <w:rsid w:val="00B04762"/>
    <w:rsid w:val="00B14CA9"/>
    <w:rsid w:val="00B1601B"/>
    <w:rsid w:val="00B21338"/>
    <w:rsid w:val="00B25A9D"/>
    <w:rsid w:val="00B26CEE"/>
    <w:rsid w:val="00B314E4"/>
    <w:rsid w:val="00B31C70"/>
    <w:rsid w:val="00B34F7A"/>
    <w:rsid w:val="00B3531B"/>
    <w:rsid w:val="00B35B91"/>
    <w:rsid w:val="00B36775"/>
    <w:rsid w:val="00B36BD2"/>
    <w:rsid w:val="00B41E7F"/>
    <w:rsid w:val="00B422C1"/>
    <w:rsid w:val="00B42977"/>
    <w:rsid w:val="00B42A0C"/>
    <w:rsid w:val="00B46F0A"/>
    <w:rsid w:val="00B54678"/>
    <w:rsid w:val="00B600A8"/>
    <w:rsid w:val="00B63E88"/>
    <w:rsid w:val="00B66202"/>
    <w:rsid w:val="00B6716F"/>
    <w:rsid w:val="00B6766D"/>
    <w:rsid w:val="00B71472"/>
    <w:rsid w:val="00B730E5"/>
    <w:rsid w:val="00B73C3B"/>
    <w:rsid w:val="00B749C0"/>
    <w:rsid w:val="00B812B5"/>
    <w:rsid w:val="00B871DF"/>
    <w:rsid w:val="00B872D0"/>
    <w:rsid w:val="00B8770E"/>
    <w:rsid w:val="00B8785F"/>
    <w:rsid w:val="00B90B08"/>
    <w:rsid w:val="00B96AB7"/>
    <w:rsid w:val="00B975E3"/>
    <w:rsid w:val="00BA0BA3"/>
    <w:rsid w:val="00BA1470"/>
    <w:rsid w:val="00BA40A8"/>
    <w:rsid w:val="00BA7F14"/>
    <w:rsid w:val="00BB1DEE"/>
    <w:rsid w:val="00BB3A43"/>
    <w:rsid w:val="00BB4DB6"/>
    <w:rsid w:val="00BB7437"/>
    <w:rsid w:val="00BC04C5"/>
    <w:rsid w:val="00BC461D"/>
    <w:rsid w:val="00BC6BDE"/>
    <w:rsid w:val="00BD0ABC"/>
    <w:rsid w:val="00BD4E86"/>
    <w:rsid w:val="00BD6CAD"/>
    <w:rsid w:val="00BD774C"/>
    <w:rsid w:val="00BE006F"/>
    <w:rsid w:val="00BE00E7"/>
    <w:rsid w:val="00BF08F2"/>
    <w:rsid w:val="00BF16A9"/>
    <w:rsid w:val="00BF27DA"/>
    <w:rsid w:val="00BF4221"/>
    <w:rsid w:val="00BF5B98"/>
    <w:rsid w:val="00BF6FE2"/>
    <w:rsid w:val="00BF7A90"/>
    <w:rsid w:val="00C0467B"/>
    <w:rsid w:val="00C070F3"/>
    <w:rsid w:val="00C10997"/>
    <w:rsid w:val="00C10DB3"/>
    <w:rsid w:val="00C1163D"/>
    <w:rsid w:val="00C15A6F"/>
    <w:rsid w:val="00C17610"/>
    <w:rsid w:val="00C210EC"/>
    <w:rsid w:val="00C212C9"/>
    <w:rsid w:val="00C24205"/>
    <w:rsid w:val="00C27C7A"/>
    <w:rsid w:val="00C362FD"/>
    <w:rsid w:val="00C45DA6"/>
    <w:rsid w:val="00C4707F"/>
    <w:rsid w:val="00C475BA"/>
    <w:rsid w:val="00C475F4"/>
    <w:rsid w:val="00C52F35"/>
    <w:rsid w:val="00C53F21"/>
    <w:rsid w:val="00C5556D"/>
    <w:rsid w:val="00C56154"/>
    <w:rsid w:val="00C56659"/>
    <w:rsid w:val="00C607D8"/>
    <w:rsid w:val="00C6466F"/>
    <w:rsid w:val="00C70B7F"/>
    <w:rsid w:val="00C70E63"/>
    <w:rsid w:val="00C752F0"/>
    <w:rsid w:val="00C7602C"/>
    <w:rsid w:val="00C77EE1"/>
    <w:rsid w:val="00C8383D"/>
    <w:rsid w:val="00C838B5"/>
    <w:rsid w:val="00C85741"/>
    <w:rsid w:val="00C90471"/>
    <w:rsid w:val="00C91FD1"/>
    <w:rsid w:val="00C920F0"/>
    <w:rsid w:val="00C936C1"/>
    <w:rsid w:val="00C95723"/>
    <w:rsid w:val="00C96CFF"/>
    <w:rsid w:val="00C974D8"/>
    <w:rsid w:val="00CA3AEE"/>
    <w:rsid w:val="00CA3E8D"/>
    <w:rsid w:val="00CA649A"/>
    <w:rsid w:val="00CB167E"/>
    <w:rsid w:val="00CB4D79"/>
    <w:rsid w:val="00CB6E9C"/>
    <w:rsid w:val="00CB7407"/>
    <w:rsid w:val="00CB7D94"/>
    <w:rsid w:val="00CC0E7E"/>
    <w:rsid w:val="00CC197E"/>
    <w:rsid w:val="00CC4050"/>
    <w:rsid w:val="00CC766E"/>
    <w:rsid w:val="00CC76BD"/>
    <w:rsid w:val="00CE16F2"/>
    <w:rsid w:val="00CE48E3"/>
    <w:rsid w:val="00CE4C2A"/>
    <w:rsid w:val="00CE518A"/>
    <w:rsid w:val="00CF2E5B"/>
    <w:rsid w:val="00CF2F73"/>
    <w:rsid w:val="00CF5F4F"/>
    <w:rsid w:val="00CF666F"/>
    <w:rsid w:val="00CF7E56"/>
    <w:rsid w:val="00D0682C"/>
    <w:rsid w:val="00D10B45"/>
    <w:rsid w:val="00D11D00"/>
    <w:rsid w:val="00D1323B"/>
    <w:rsid w:val="00D15ADC"/>
    <w:rsid w:val="00D17182"/>
    <w:rsid w:val="00D17BF6"/>
    <w:rsid w:val="00D24DA3"/>
    <w:rsid w:val="00D30E5B"/>
    <w:rsid w:val="00D3129B"/>
    <w:rsid w:val="00D3267E"/>
    <w:rsid w:val="00D46159"/>
    <w:rsid w:val="00D50B36"/>
    <w:rsid w:val="00D55533"/>
    <w:rsid w:val="00D57BFD"/>
    <w:rsid w:val="00D62E88"/>
    <w:rsid w:val="00D6393C"/>
    <w:rsid w:val="00D640DE"/>
    <w:rsid w:val="00D67A5C"/>
    <w:rsid w:val="00D71495"/>
    <w:rsid w:val="00D717CB"/>
    <w:rsid w:val="00D72CE0"/>
    <w:rsid w:val="00D734B2"/>
    <w:rsid w:val="00D77294"/>
    <w:rsid w:val="00D80823"/>
    <w:rsid w:val="00D80A95"/>
    <w:rsid w:val="00D85B7F"/>
    <w:rsid w:val="00D9076D"/>
    <w:rsid w:val="00D91FD9"/>
    <w:rsid w:val="00D926BA"/>
    <w:rsid w:val="00D93D39"/>
    <w:rsid w:val="00D95B72"/>
    <w:rsid w:val="00D969CE"/>
    <w:rsid w:val="00DA2C17"/>
    <w:rsid w:val="00DA4201"/>
    <w:rsid w:val="00DA4493"/>
    <w:rsid w:val="00DA6398"/>
    <w:rsid w:val="00DA6F23"/>
    <w:rsid w:val="00DA7090"/>
    <w:rsid w:val="00DB035B"/>
    <w:rsid w:val="00DB0FE0"/>
    <w:rsid w:val="00DB5565"/>
    <w:rsid w:val="00DB71D8"/>
    <w:rsid w:val="00DB749B"/>
    <w:rsid w:val="00DB771A"/>
    <w:rsid w:val="00DC160D"/>
    <w:rsid w:val="00DD0A80"/>
    <w:rsid w:val="00DD15CB"/>
    <w:rsid w:val="00DD4259"/>
    <w:rsid w:val="00DD4763"/>
    <w:rsid w:val="00DD5BD0"/>
    <w:rsid w:val="00DE339B"/>
    <w:rsid w:val="00DE3932"/>
    <w:rsid w:val="00DE5910"/>
    <w:rsid w:val="00DE7663"/>
    <w:rsid w:val="00DF1050"/>
    <w:rsid w:val="00DF3704"/>
    <w:rsid w:val="00DF401F"/>
    <w:rsid w:val="00E00236"/>
    <w:rsid w:val="00E0205D"/>
    <w:rsid w:val="00E02CF9"/>
    <w:rsid w:val="00E03C13"/>
    <w:rsid w:val="00E07BC3"/>
    <w:rsid w:val="00E1123B"/>
    <w:rsid w:val="00E11B59"/>
    <w:rsid w:val="00E20680"/>
    <w:rsid w:val="00E21FA7"/>
    <w:rsid w:val="00E31AF5"/>
    <w:rsid w:val="00E32384"/>
    <w:rsid w:val="00E3239A"/>
    <w:rsid w:val="00E33747"/>
    <w:rsid w:val="00E33A43"/>
    <w:rsid w:val="00E35D99"/>
    <w:rsid w:val="00E40D6B"/>
    <w:rsid w:val="00E41E67"/>
    <w:rsid w:val="00E4631F"/>
    <w:rsid w:val="00E50D4C"/>
    <w:rsid w:val="00E70F2B"/>
    <w:rsid w:val="00E71EF0"/>
    <w:rsid w:val="00E74B02"/>
    <w:rsid w:val="00E74D8C"/>
    <w:rsid w:val="00E75A74"/>
    <w:rsid w:val="00E77C0D"/>
    <w:rsid w:val="00E800F4"/>
    <w:rsid w:val="00E8134C"/>
    <w:rsid w:val="00E81638"/>
    <w:rsid w:val="00E8170B"/>
    <w:rsid w:val="00E825FD"/>
    <w:rsid w:val="00E84F35"/>
    <w:rsid w:val="00E924CD"/>
    <w:rsid w:val="00E9260E"/>
    <w:rsid w:val="00E93D44"/>
    <w:rsid w:val="00EA0C6E"/>
    <w:rsid w:val="00EA26D0"/>
    <w:rsid w:val="00EA540C"/>
    <w:rsid w:val="00EA6FC7"/>
    <w:rsid w:val="00EB0A36"/>
    <w:rsid w:val="00EB2E2B"/>
    <w:rsid w:val="00EB4224"/>
    <w:rsid w:val="00EB4CE6"/>
    <w:rsid w:val="00EB59E1"/>
    <w:rsid w:val="00EB5C1A"/>
    <w:rsid w:val="00EB6965"/>
    <w:rsid w:val="00EC3E80"/>
    <w:rsid w:val="00ED1EC5"/>
    <w:rsid w:val="00ED2F3A"/>
    <w:rsid w:val="00ED317F"/>
    <w:rsid w:val="00ED3C97"/>
    <w:rsid w:val="00ED632D"/>
    <w:rsid w:val="00EE4213"/>
    <w:rsid w:val="00EE4C3E"/>
    <w:rsid w:val="00EF2012"/>
    <w:rsid w:val="00EF4130"/>
    <w:rsid w:val="00EF4FFC"/>
    <w:rsid w:val="00EF75F2"/>
    <w:rsid w:val="00F038A0"/>
    <w:rsid w:val="00F04304"/>
    <w:rsid w:val="00F07CD1"/>
    <w:rsid w:val="00F1068D"/>
    <w:rsid w:val="00F124EB"/>
    <w:rsid w:val="00F14E07"/>
    <w:rsid w:val="00F168EF"/>
    <w:rsid w:val="00F16A19"/>
    <w:rsid w:val="00F178B3"/>
    <w:rsid w:val="00F21850"/>
    <w:rsid w:val="00F23DAF"/>
    <w:rsid w:val="00F27388"/>
    <w:rsid w:val="00F27EF2"/>
    <w:rsid w:val="00F3173D"/>
    <w:rsid w:val="00F432AB"/>
    <w:rsid w:val="00F458DD"/>
    <w:rsid w:val="00F5149D"/>
    <w:rsid w:val="00F514C7"/>
    <w:rsid w:val="00F518F0"/>
    <w:rsid w:val="00F52864"/>
    <w:rsid w:val="00F53C3A"/>
    <w:rsid w:val="00F579B0"/>
    <w:rsid w:val="00F61183"/>
    <w:rsid w:val="00F61F53"/>
    <w:rsid w:val="00F62024"/>
    <w:rsid w:val="00F64A05"/>
    <w:rsid w:val="00F658DE"/>
    <w:rsid w:val="00F7127F"/>
    <w:rsid w:val="00F71BC3"/>
    <w:rsid w:val="00F7218E"/>
    <w:rsid w:val="00F748CF"/>
    <w:rsid w:val="00F75D63"/>
    <w:rsid w:val="00F84A13"/>
    <w:rsid w:val="00F8645E"/>
    <w:rsid w:val="00F86624"/>
    <w:rsid w:val="00F90FD0"/>
    <w:rsid w:val="00F93E17"/>
    <w:rsid w:val="00F95A8F"/>
    <w:rsid w:val="00FA4AE6"/>
    <w:rsid w:val="00FA6A05"/>
    <w:rsid w:val="00FA79B6"/>
    <w:rsid w:val="00FB00DB"/>
    <w:rsid w:val="00FB2C78"/>
    <w:rsid w:val="00FB51E3"/>
    <w:rsid w:val="00FC2744"/>
    <w:rsid w:val="00FC464C"/>
    <w:rsid w:val="00FC5840"/>
    <w:rsid w:val="00FC5B81"/>
    <w:rsid w:val="00FC62BC"/>
    <w:rsid w:val="00FD3A70"/>
    <w:rsid w:val="00FD620B"/>
    <w:rsid w:val="00FD669F"/>
    <w:rsid w:val="00FD6A43"/>
    <w:rsid w:val="00FE16ED"/>
    <w:rsid w:val="00FE25D1"/>
    <w:rsid w:val="00FE3E47"/>
    <w:rsid w:val="00FE56EB"/>
    <w:rsid w:val="00FE6DB4"/>
    <w:rsid w:val="00FF55D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Link">
    <w:name w:val="Hyperlink"/>
    <w:basedOn w:val="Absatz-Standardschriftart"/>
    <w:uiPriority w:val="99"/>
    <w:unhideWhenUsed/>
    <w:rsid w:val="003C1E5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3C1E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rsid w:val="007849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rsid w:val="009715A4"/>
    <w:rPr>
      <w:color w:val="605E5C"/>
      <w:shd w:val="clear" w:color="auto" w:fill="E1DFDD"/>
    </w:rPr>
  </w:style>
  <w:style w:type="character" w:customStyle="1" w:styleId="UnresolvedMention4">
    <w:name w:val="Unresolved Mention4"/>
    <w:basedOn w:val="Absatz-Standardschriftart"/>
    <w:uiPriority w:val="99"/>
    <w:rsid w:val="000A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2</cp:revision>
  <cp:lastPrinted>2019-12-16T10:08:00Z</cp:lastPrinted>
  <dcterms:created xsi:type="dcterms:W3CDTF">2020-01-13T07:44:00Z</dcterms:created>
  <dcterms:modified xsi:type="dcterms:W3CDTF">2020-01-13T07:44:00Z</dcterms:modified>
</cp:coreProperties>
</file>