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1B527" w14:textId="11B10696" w:rsidR="00167028" w:rsidRDefault="00FF49B2" w:rsidP="008C08DC">
      <w:pPr>
        <w:ind w:right="-141"/>
        <w:rPr>
          <w:b/>
          <w:lang w:val="en-US"/>
        </w:rPr>
      </w:pPr>
      <w:r>
        <w:rPr>
          <w:b/>
          <w:lang w:val="en-US"/>
        </w:rPr>
        <w:t>Guaranteed Wi-Fi Mesh up to 1 Gigabit with Robust</w:t>
      </w:r>
      <w:r w:rsidR="00AC086E">
        <w:rPr>
          <w:b/>
          <w:lang w:val="en-US"/>
        </w:rPr>
        <w:t>, Low Latency</w:t>
      </w:r>
      <w:r>
        <w:rPr>
          <w:b/>
          <w:lang w:val="en-US"/>
        </w:rPr>
        <w:t xml:space="preserve"> POF Backbone </w:t>
      </w:r>
    </w:p>
    <w:p w14:paraId="5B1F83A4" w14:textId="77777777" w:rsidR="00C936C1" w:rsidRPr="007D26AD" w:rsidRDefault="00C936C1" w:rsidP="008C08DC">
      <w:pPr>
        <w:ind w:right="-141"/>
        <w:rPr>
          <w:b/>
          <w:lang w:val="en-US"/>
        </w:rPr>
      </w:pPr>
    </w:p>
    <w:p w14:paraId="630A08C3" w14:textId="1315E136" w:rsidR="00AD7E00" w:rsidRDefault="00FF49B2" w:rsidP="008C08DC">
      <w:pPr>
        <w:rPr>
          <w:b/>
          <w:lang w:val="en-US"/>
        </w:rPr>
      </w:pPr>
      <w:r>
        <w:rPr>
          <w:b/>
          <w:lang w:val="en-US"/>
        </w:rPr>
        <w:t xml:space="preserve">KDPOF </w:t>
      </w:r>
      <w:r w:rsidR="00AC086E">
        <w:rPr>
          <w:b/>
          <w:lang w:val="en-US"/>
        </w:rPr>
        <w:t xml:space="preserve">Field Study </w:t>
      </w:r>
      <w:r w:rsidR="00111F29">
        <w:rPr>
          <w:b/>
          <w:lang w:val="en-US"/>
        </w:rPr>
        <w:t>Prove</w:t>
      </w:r>
      <w:r w:rsidR="00E91ED4">
        <w:rPr>
          <w:b/>
          <w:lang w:val="en-US"/>
        </w:rPr>
        <w:t>s Over 350</w:t>
      </w:r>
      <w:r w:rsidR="00CB660E">
        <w:rPr>
          <w:b/>
          <w:lang w:val="en-US"/>
        </w:rPr>
        <w:t xml:space="preserve">% Better Performance for Wi-Fi with POF </w:t>
      </w:r>
      <w:r w:rsidR="006A232D">
        <w:rPr>
          <w:b/>
          <w:lang w:val="en-US"/>
        </w:rPr>
        <w:t xml:space="preserve">as Backbone </w:t>
      </w:r>
      <w:r w:rsidR="00CB660E">
        <w:rPr>
          <w:b/>
          <w:lang w:val="en-US"/>
        </w:rPr>
        <w:t>for Home Networks</w:t>
      </w:r>
    </w:p>
    <w:p w14:paraId="12FF070C" w14:textId="77777777" w:rsidR="00C936C1" w:rsidRPr="007D26AD" w:rsidRDefault="00C936C1" w:rsidP="008C08DC">
      <w:pPr>
        <w:rPr>
          <w:lang w:val="en-US"/>
        </w:rPr>
      </w:pPr>
    </w:p>
    <w:p w14:paraId="2A9E64E0" w14:textId="22D52E08" w:rsidR="00443C56" w:rsidRDefault="0070330A" w:rsidP="00C936C1">
      <w:pPr>
        <w:rPr>
          <w:lang w:val="en-US"/>
        </w:rPr>
      </w:pPr>
      <w:r w:rsidRPr="007D26AD">
        <w:rPr>
          <w:lang w:val="en-US"/>
        </w:rPr>
        <w:t>Madrid, Spain,</w:t>
      </w:r>
      <w:r w:rsidR="007D4FF7" w:rsidRPr="007D26AD">
        <w:rPr>
          <w:lang w:val="en-US"/>
        </w:rPr>
        <w:t xml:space="preserve"> </w:t>
      </w:r>
      <w:r w:rsidR="00CB660E">
        <w:rPr>
          <w:lang w:val="en-US"/>
        </w:rPr>
        <w:t xml:space="preserve">April </w:t>
      </w:r>
      <w:r w:rsidR="00F52523">
        <w:rPr>
          <w:lang w:val="en-US"/>
        </w:rPr>
        <w:t>10</w:t>
      </w:r>
      <w:r w:rsidR="00CB660E">
        <w:rPr>
          <w:lang w:val="en-US"/>
        </w:rPr>
        <w:t>, 2019</w:t>
      </w:r>
      <w:r w:rsidR="007D4FF7" w:rsidRPr="007D26AD">
        <w:rPr>
          <w:lang w:val="en-US"/>
        </w:rPr>
        <w:t xml:space="preserve"> </w:t>
      </w:r>
      <w:r w:rsidRPr="007D26AD">
        <w:rPr>
          <w:lang w:val="en-US"/>
        </w:rPr>
        <w:t>–</w:t>
      </w:r>
      <w:r w:rsidR="00111F29">
        <w:rPr>
          <w:lang w:val="en-US"/>
        </w:rPr>
        <w:t xml:space="preserve"> </w:t>
      </w:r>
      <w:r w:rsidR="00FE16ED" w:rsidRPr="007D26AD">
        <w:rPr>
          <w:lang w:val="en-US"/>
        </w:rPr>
        <w:t xml:space="preserve">KDPOF – </w:t>
      </w:r>
      <w:r w:rsidR="00107A05" w:rsidRPr="007D26AD">
        <w:rPr>
          <w:lang w:val="en-US"/>
        </w:rPr>
        <w:t>leading</w:t>
      </w:r>
      <w:r w:rsidR="00FE16ED" w:rsidRPr="007D26AD">
        <w:rPr>
          <w:lang w:val="en-US"/>
        </w:rPr>
        <w:t xml:space="preserve"> supplier </w:t>
      </w:r>
      <w:r w:rsidR="00107A05" w:rsidRPr="007D26AD">
        <w:rPr>
          <w:lang w:val="en-US"/>
        </w:rPr>
        <w:t xml:space="preserve">for </w:t>
      </w:r>
      <w:r w:rsidR="008B75E7" w:rsidRPr="007D26AD">
        <w:rPr>
          <w:lang w:val="en-US"/>
        </w:rPr>
        <w:t xml:space="preserve">gigabit </w:t>
      </w:r>
      <w:r w:rsidR="001578D7">
        <w:rPr>
          <w:lang w:val="en-US"/>
        </w:rPr>
        <w:t>transceivers</w:t>
      </w:r>
      <w:r w:rsidR="001578D7" w:rsidRPr="007D26AD">
        <w:rPr>
          <w:lang w:val="en-US"/>
        </w:rPr>
        <w:t xml:space="preserve"> </w:t>
      </w:r>
      <w:r w:rsidR="00107A05" w:rsidRPr="007D26AD">
        <w:rPr>
          <w:lang w:val="en-US"/>
        </w:rPr>
        <w:t>over</w:t>
      </w:r>
      <w:r w:rsidR="00776992" w:rsidRPr="007D26AD">
        <w:rPr>
          <w:lang w:val="en-US"/>
        </w:rPr>
        <w:t xml:space="preserve"> </w:t>
      </w:r>
      <w:r w:rsidR="00107A05" w:rsidRPr="007D26AD">
        <w:rPr>
          <w:lang w:val="en-US"/>
        </w:rPr>
        <w:t>POF (Plastic Optical Fiber</w:t>
      </w:r>
      <w:r w:rsidR="00776992" w:rsidRPr="007D26AD">
        <w:rPr>
          <w:lang w:val="en-US"/>
        </w:rPr>
        <w:t>)</w:t>
      </w:r>
      <w:r w:rsidR="00A65594" w:rsidRPr="007D26AD">
        <w:rPr>
          <w:lang w:val="en-US"/>
        </w:rPr>
        <w:t xml:space="preserve"> </w:t>
      </w:r>
      <w:r w:rsidR="004A7DA3" w:rsidRPr="007D26AD">
        <w:rPr>
          <w:lang w:val="en-US"/>
        </w:rPr>
        <w:t>–</w:t>
      </w:r>
      <w:r w:rsidR="00A65594" w:rsidRPr="007D26AD">
        <w:rPr>
          <w:lang w:val="en-US"/>
        </w:rPr>
        <w:t xml:space="preserve"> </w:t>
      </w:r>
      <w:r w:rsidR="00816094">
        <w:rPr>
          <w:lang w:val="en-US"/>
        </w:rPr>
        <w:t>boosts</w:t>
      </w:r>
      <w:r w:rsidR="00875D7D">
        <w:rPr>
          <w:lang w:val="en-US"/>
        </w:rPr>
        <w:t xml:space="preserve"> Wi-Fi performance to the next level</w:t>
      </w:r>
      <w:r w:rsidR="00443C56">
        <w:rPr>
          <w:lang w:val="en-US"/>
        </w:rPr>
        <w:t xml:space="preserve"> for homes and small and home offices</w:t>
      </w:r>
      <w:r w:rsidR="00875D7D">
        <w:rPr>
          <w:lang w:val="en-US"/>
        </w:rPr>
        <w:t xml:space="preserve">. "With our robust, low latency Plastic Optical Fiber, we </w:t>
      </w:r>
      <w:r w:rsidR="00742DE9">
        <w:rPr>
          <w:lang w:val="en-US"/>
        </w:rPr>
        <w:t>provide</w:t>
      </w:r>
      <w:r w:rsidR="00875D7D">
        <w:rPr>
          <w:lang w:val="en-US"/>
        </w:rPr>
        <w:t xml:space="preserve"> </w:t>
      </w:r>
      <w:r w:rsidR="006A232D">
        <w:rPr>
          <w:lang w:val="en-US"/>
        </w:rPr>
        <w:t xml:space="preserve">the highest </w:t>
      </w:r>
      <w:r w:rsidR="00875D7D">
        <w:rPr>
          <w:lang w:val="en-US"/>
        </w:rPr>
        <w:t>Wi-Fi mesh</w:t>
      </w:r>
      <w:r w:rsidR="006A232D">
        <w:rPr>
          <w:lang w:val="en-US"/>
        </w:rPr>
        <w:t xml:space="preserve"> performance</w:t>
      </w:r>
      <w:r w:rsidR="00875D7D">
        <w:rPr>
          <w:lang w:val="en-US"/>
        </w:rPr>
        <w:t xml:space="preserve"> </w:t>
      </w:r>
      <w:r w:rsidR="006A232D">
        <w:rPr>
          <w:lang w:val="en-US"/>
        </w:rPr>
        <w:t xml:space="preserve">with a guaranteed </w:t>
      </w:r>
      <w:r w:rsidR="00875D7D">
        <w:rPr>
          <w:lang w:val="en-US"/>
        </w:rPr>
        <w:t>1 Gigabit per second</w:t>
      </w:r>
      <w:r w:rsidR="00741DA7">
        <w:rPr>
          <w:lang w:val="en-US"/>
        </w:rPr>
        <w:t xml:space="preserve"> to each </w:t>
      </w:r>
      <w:r w:rsidR="00F06ED8">
        <w:rPr>
          <w:lang w:val="en-US"/>
        </w:rPr>
        <w:t>access point</w:t>
      </w:r>
      <w:r w:rsidR="00875D7D">
        <w:rPr>
          <w:lang w:val="en-US"/>
        </w:rPr>
        <w:t xml:space="preserve">," </w:t>
      </w:r>
      <w:r w:rsidR="00742DE9" w:rsidRPr="002C5DAD">
        <w:rPr>
          <w:lang w:val="en-US"/>
        </w:rPr>
        <w:t>stated Carlos Pardo, CEO and Co-Founder of KDPOF.</w:t>
      </w:r>
      <w:r w:rsidR="00742DE9">
        <w:rPr>
          <w:lang w:val="en-US"/>
        </w:rPr>
        <w:t xml:space="preserve"> </w:t>
      </w:r>
      <w:r w:rsidR="005034AF">
        <w:rPr>
          <w:lang w:val="en-US"/>
        </w:rPr>
        <w:t xml:space="preserve">"Our field </w:t>
      </w:r>
      <w:r w:rsidR="005034AF" w:rsidRPr="00206A1F">
        <w:rPr>
          <w:color w:val="000000" w:themeColor="text1"/>
          <w:lang w:val="en-US"/>
        </w:rPr>
        <w:t xml:space="preserve">study </w:t>
      </w:r>
      <w:r w:rsidR="00074E2F" w:rsidRPr="00206A1F">
        <w:rPr>
          <w:color w:val="000000" w:themeColor="text1"/>
          <w:lang w:val="en-US"/>
        </w:rPr>
        <w:t>w</w:t>
      </w:r>
      <w:r w:rsidR="00206A1F">
        <w:rPr>
          <w:color w:val="000000" w:themeColor="text1"/>
          <w:lang w:val="en-US"/>
        </w:rPr>
        <w:t>ith a tier one Service Provider</w:t>
      </w:r>
      <w:r w:rsidR="00074E2F" w:rsidRPr="00206A1F">
        <w:rPr>
          <w:color w:val="000000" w:themeColor="text1"/>
          <w:lang w:val="en-US"/>
        </w:rPr>
        <w:t xml:space="preserve"> </w:t>
      </w:r>
      <w:r w:rsidR="005034AF" w:rsidRPr="00206A1F">
        <w:rPr>
          <w:color w:val="000000" w:themeColor="text1"/>
          <w:lang w:val="en-US"/>
        </w:rPr>
        <w:t>proves that</w:t>
      </w:r>
      <w:r w:rsidR="001A0BDA" w:rsidRPr="00206A1F">
        <w:rPr>
          <w:color w:val="000000" w:themeColor="text1"/>
          <w:lang w:val="en-US"/>
        </w:rPr>
        <w:t>,</w:t>
      </w:r>
      <w:r w:rsidR="005034AF" w:rsidRPr="00206A1F">
        <w:rPr>
          <w:color w:val="000000" w:themeColor="text1"/>
          <w:lang w:val="en-US"/>
        </w:rPr>
        <w:t xml:space="preserve"> </w:t>
      </w:r>
      <w:r w:rsidR="00443C56" w:rsidRPr="00206A1F">
        <w:rPr>
          <w:color w:val="000000" w:themeColor="text1"/>
          <w:lang w:val="en-US"/>
        </w:rPr>
        <w:t>i</w:t>
      </w:r>
      <w:r w:rsidR="00365508" w:rsidRPr="00206A1F">
        <w:rPr>
          <w:color w:val="000000" w:themeColor="text1"/>
          <w:lang w:val="en-US"/>
        </w:rPr>
        <w:t>n combi</w:t>
      </w:r>
      <w:r w:rsidR="00845BE4" w:rsidRPr="00206A1F">
        <w:rPr>
          <w:color w:val="000000" w:themeColor="text1"/>
          <w:lang w:val="en-US"/>
        </w:rPr>
        <w:t xml:space="preserve">nation with </w:t>
      </w:r>
      <w:r w:rsidR="00845BE4">
        <w:rPr>
          <w:lang w:val="en-US"/>
        </w:rPr>
        <w:t xml:space="preserve">Wi-Fi </w:t>
      </w:r>
      <w:r w:rsidR="006A232D">
        <w:rPr>
          <w:lang w:val="en-US"/>
        </w:rPr>
        <w:t>mesh nodes</w:t>
      </w:r>
      <w:r w:rsidR="001A0BDA">
        <w:rPr>
          <w:lang w:val="en-US"/>
        </w:rPr>
        <w:t>,</w:t>
      </w:r>
      <w:r w:rsidR="00365508" w:rsidRPr="002C5DAD">
        <w:rPr>
          <w:lang w:val="en-US"/>
        </w:rPr>
        <w:t xml:space="preserve"> </w:t>
      </w:r>
      <w:r w:rsidR="00845BE4">
        <w:rPr>
          <w:lang w:val="en-US"/>
        </w:rPr>
        <w:t xml:space="preserve">the in-wall </w:t>
      </w:r>
      <w:r w:rsidR="00365508" w:rsidRPr="002C5DAD">
        <w:rPr>
          <w:lang w:val="en-US"/>
        </w:rPr>
        <w:t>POF</w:t>
      </w:r>
      <w:r w:rsidR="00845BE4">
        <w:rPr>
          <w:lang w:val="en-US"/>
        </w:rPr>
        <w:t xml:space="preserve"> backbone</w:t>
      </w:r>
      <w:r w:rsidR="00365508" w:rsidRPr="002C5DAD">
        <w:rPr>
          <w:lang w:val="en-US"/>
        </w:rPr>
        <w:t xml:space="preserve"> </w:t>
      </w:r>
      <w:r w:rsidR="00443C56">
        <w:rPr>
          <w:lang w:val="en-US"/>
        </w:rPr>
        <w:t xml:space="preserve">raises performance </w:t>
      </w:r>
      <w:r w:rsidR="009C3F7D">
        <w:rPr>
          <w:lang w:val="en-US"/>
        </w:rPr>
        <w:t xml:space="preserve">throughout the house to </w:t>
      </w:r>
      <w:r w:rsidR="00443C56">
        <w:rPr>
          <w:lang w:val="en-US"/>
        </w:rPr>
        <w:t>over 350</w:t>
      </w:r>
      <w:r w:rsidR="00AD3793">
        <w:rPr>
          <w:lang w:val="en-US"/>
        </w:rPr>
        <w:t xml:space="preserve"> percent in flats</w:t>
      </w:r>
      <w:r w:rsidR="00111F29">
        <w:rPr>
          <w:lang w:val="en-US"/>
        </w:rPr>
        <w:t xml:space="preserve"> and</w:t>
      </w:r>
      <w:r w:rsidR="00406E8A">
        <w:rPr>
          <w:lang w:val="en-US"/>
        </w:rPr>
        <w:t xml:space="preserve"> up to </w:t>
      </w:r>
      <w:r w:rsidR="00AD3793">
        <w:rPr>
          <w:lang w:val="en-US"/>
        </w:rPr>
        <w:t>560</w:t>
      </w:r>
      <w:r w:rsidR="00443C56">
        <w:rPr>
          <w:lang w:val="en-US"/>
        </w:rPr>
        <w:t xml:space="preserve"> percent </w:t>
      </w:r>
      <w:r w:rsidR="00E43492">
        <w:rPr>
          <w:lang w:val="en-US"/>
        </w:rPr>
        <w:t>in multistor</w:t>
      </w:r>
      <w:r w:rsidR="00AD3793">
        <w:rPr>
          <w:lang w:val="en-US"/>
        </w:rPr>
        <w:t>y houses</w:t>
      </w:r>
      <w:r w:rsidR="00E43492">
        <w:rPr>
          <w:lang w:val="en-US"/>
        </w:rPr>
        <w:t xml:space="preserve">, </w:t>
      </w:r>
      <w:r w:rsidR="00443C56">
        <w:rPr>
          <w:lang w:val="en-US"/>
        </w:rPr>
        <w:t xml:space="preserve">compared </w:t>
      </w:r>
      <w:r w:rsidR="006A232D">
        <w:rPr>
          <w:lang w:val="en-US"/>
        </w:rPr>
        <w:t>with using</w:t>
      </w:r>
      <w:r w:rsidR="003E1015">
        <w:rPr>
          <w:lang w:val="en-US"/>
        </w:rPr>
        <w:t xml:space="preserve"> a</w:t>
      </w:r>
      <w:r w:rsidR="00443C56">
        <w:rPr>
          <w:lang w:val="en-US"/>
        </w:rPr>
        <w:t xml:space="preserve"> Wi-Fi </w:t>
      </w:r>
      <w:r w:rsidR="006A232D">
        <w:rPr>
          <w:lang w:val="en-US"/>
        </w:rPr>
        <w:t>backbone</w:t>
      </w:r>
      <w:r w:rsidR="00443C56">
        <w:rPr>
          <w:lang w:val="en-US"/>
        </w:rPr>
        <w:t>."</w:t>
      </w:r>
      <w:r w:rsidR="009C3F7D">
        <w:rPr>
          <w:lang w:val="en-US"/>
        </w:rPr>
        <w:t xml:space="preserve"> </w:t>
      </w:r>
      <w:r w:rsidR="009C77E2" w:rsidRPr="00C936C1">
        <w:rPr>
          <w:lang w:val="en-US"/>
        </w:rPr>
        <w:t>Plastic Optical Fiber</w:t>
      </w:r>
      <w:r w:rsidR="009C77E2">
        <w:rPr>
          <w:lang w:val="en-US"/>
        </w:rPr>
        <w:t xml:space="preserve"> </w:t>
      </w:r>
      <w:r w:rsidR="009C77E2" w:rsidRPr="00C936C1">
        <w:rPr>
          <w:lang w:val="en-US"/>
        </w:rPr>
        <w:t xml:space="preserve">is cost-efficient, </w:t>
      </w:r>
      <w:r w:rsidR="009C77E2">
        <w:rPr>
          <w:lang w:val="en-US"/>
        </w:rPr>
        <w:t>low skill to</w:t>
      </w:r>
      <w:r w:rsidR="009C77E2" w:rsidRPr="00C936C1">
        <w:rPr>
          <w:lang w:val="en-US"/>
        </w:rPr>
        <w:t xml:space="preserve"> install, and robust. </w:t>
      </w:r>
      <w:r w:rsidR="009C77E2" w:rsidRPr="002C5DAD">
        <w:rPr>
          <w:lang w:val="en-US"/>
        </w:rPr>
        <w:t>POF can reuse any existing</w:t>
      </w:r>
      <w:r w:rsidR="009C77E2" w:rsidRPr="00C936C1">
        <w:rPr>
          <w:lang w:val="en-US"/>
        </w:rPr>
        <w:t xml:space="preserve"> conduits in the home</w:t>
      </w:r>
      <w:r w:rsidR="009C77E2">
        <w:rPr>
          <w:lang w:val="en-US"/>
        </w:rPr>
        <w:t>,</w:t>
      </w:r>
      <w:r w:rsidR="009C77E2" w:rsidRPr="00C936C1">
        <w:rPr>
          <w:lang w:val="en-US"/>
        </w:rPr>
        <w:t xml:space="preserve"> making the cables invisible.</w:t>
      </w:r>
      <w:r w:rsidR="009C77E2">
        <w:rPr>
          <w:lang w:val="en-US"/>
        </w:rPr>
        <w:t xml:space="preserve"> It is much easier and quicker to install than Cat 6 cables. </w:t>
      </w:r>
      <w:r w:rsidR="003E1015">
        <w:rPr>
          <w:lang w:val="en-US"/>
        </w:rPr>
        <w:t>In addition to</w:t>
      </w:r>
      <w:r w:rsidR="006A232D">
        <w:rPr>
          <w:lang w:val="en-US"/>
        </w:rPr>
        <w:t xml:space="preserve"> being used as a backbone for home networking, POF provides convenient Optical Network Termination (ONT) to GW link f</w:t>
      </w:r>
      <w:r w:rsidR="006803C3">
        <w:rPr>
          <w:lang w:val="en-US"/>
        </w:rPr>
        <w:t>or a better placement of t</w:t>
      </w:r>
      <w:r w:rsidR="00206A1F">
        <w:rPr>
          <w:lang w:val="en-US"/>
        </w:rPr>
        <w:t>he Gateway (GW) within the home</w:t>
      </w:r>
      <w:r w:rsidR="006803C3">
        <w:rPr>
          <w:lang w:val="en-US"/>
        </w:rPr>
        <w:t xml:space="preserve">. </w:t>
      </w:r>
      <w:r w:rsidR="00845A51" w:rsidRPr="00C936C1">
        <w:rPr>
          <w:lang w:val="en-US"/>
        </w:rPr>
        <w:t>By working with KDPOF, op</w:t>
      </w:r>
      <w:r w:rsidR="00845A51">
        <w:rPr>
          <w:lang w:val="en-US"/>
        </w:rPr>
        <w:t xml:space="preserve">erators can satisfy their clients by providing </w:t>
      </w:r>
      <w:r w:rsidR="00D6368F">
        <w:rPr>
          <w:lang w:val="en-US"/>
        </w:rPr>
        <w:t xml:space="preserve">very </w:t>
      </w:r>
      <w:r w:rsidR="00845A51">
        <w:rPr>
          <w:lang w:val="en-US"/>
        </w:rPr>
        <w:t>low</w:t>
      </w:r>
      <w:r w:rsidR="00845A51" w:rsidRPr="00C936C1">
        <w:rPr>
          <w:lang w:val="en-US"/>
        </w:rPr>
        <w:t xml:space="preserve"> latency</w:t>
      </w:r>
      <w:r w:rsidR="00845A51">
        <w:rPr>
          <w:lang w:val="en-US"/>
        </w:rPr>
        <w:t xml:space="preserve">, </w:t>
      </w:r>
      <w:r w:rsidR="006613F7">
        <w:rPr>
          <w:lang w:val="en-US"/>
        </w:rPr>
        <w:t xml:space="preserve">reduced jitter, </w:t>
      </w:r>
      <w:r w:rsidR="00845A51">
        <w:rPr>
          <w:lang w:val="en-US"/>
        </w:rPr>
        <w:t xml:space="preserve">fast </w:t>
      </w:r>
      <w:r w:rsidR="00845A51" w:rsidRPr="00C936C1">
        <w:rPr>
          <w:lang w:val="en-US"/>
        </w:rPr>
        <w:t>download speeds</w:t>
      </w:r>
      <w:r w:rsidR="00845A51">
        <w:rPr>
          <w:lang w:val="en-US"/>
        </w:rPr>
        <w:t>, and r</w:t>
      </w:r>
      <w:r w:rsidR="00845A51" w:rsidRPr="00C936C1">
        <w:rPr>
          <w:lang w:val="en-US"/>
        </w:rPr>
        <w:t>eliable connectivity for video</w:t>
      </w:r>
      <w:r w:rsidR="00845A51">
        <w:rPr>
          <w:lang w:val="en-US"/>
        </w:rPr>
        <w:t>.</w:t>
      </w:r>
      <w:r w:rsidR="00D6368F">
        <w:rPr>
          <w:lang w:val="en-US"/>
        </w:rPr>
        <w:t xml:space="preserve"> </w:t>
      </w:r>
    </w:p>
    <w:p w14:paraId="5DB0C4B8" w14:textId="77777777" w:rsidR="00845A51" w:rsidRDefault="00845A51" w:rsidP="00C936C1">
      <w:pPr>
        <w:rPr>
          <w:lang w:val="en-US"/>
        </w:rPr>
      </w:pPr>
    </w:p>
    <w:p w14:paraId="4E99C274" w14:textId="6AA234C6" w:rsidR="007F3760" w:rsidRDefault="009C3C2E" w:rsidP="00C936C1">
      <w:pPr>
        <w:rPr>
          <w:b/>
          <w:lang w:val="en-US"/>
        </w:rPr>
      </w:pPr>
      <w:r>
        <w:rPr>
          <w:b/>
          <w:lang w:val="en-US"/>
        </w:rPr>
        <w:t>Field Study</w:t>
      </w:r>
      <w:r w:rsidR="006803C3">
        <w:rPr>
          <w:b/>
          <w:lang w:val="en-US"/>
        </w:rPr>
        <w:t xml:space="preserve"> </w:t>
      </w:r>
      <w:r w:rsidR="006613F7">
        <w:rPr>
          <w:b/>
          <w:lang w:val="en-US"/>
        </w:rPr>
        <w:t>Confirms Superiority of C</w:t>
      </w:r>
      <w:r w:rsidR="00335EDF">
        <w:rPr>
          <w:b/>
          <w:lang w:val="en-US"/>
        </w:rPr>
        <w:t>ombined POF/Wi-Fi Backbone</w:t>
      </w:r>
    </w:p>
    <w:p w14:paraId="7BC5C8A3" w14:textId="77777777" w:rsidR="00CF65B0" w:rsidRDefault="00CF65B0" w:rsidP="00C936C1">
      <w:pPr>
        <w:rPr>
          <w:lang w:val="en-US"/>
        </w:rPr>
      </w:pPr>
    </w:p>
    <w:p w14:paraId="207A5E0B" w14:textId="3AB074DE" w:rsidR="00D158DF" w:rsidRDefault="00575318" w:rsidP="0002667E">
      <w:pPr>
        <w:rPr>
          <w:lang w:val="en-US"/>
        </w:rPr>
      </w:pPr>
      <w:r>
        <w:rPr>
          <w:lang w:val="en-US"/>
        </w:rPr>
        <w:t>KDPOF has conducted the</w:t>
      </w:r>
      <w:r w:rsidR="00D35C24">
        <w:rPr>
          <w:lang w:val="en-US"/>
        </w:rPr>
        <w:t xml:space="preserve"> field study </w:t>
      </w:r>
      <w:r w:rsidR="00BF7469">
        <w:rPr>
          <w:lang w:val="en-US"/>
        </w:rPr>
        <w:t>t</w:t>
      </w:r>
      <w:r w:rsidR="00BF7469" w:rsidRPr="00BF7469">
        <w:rPr>
          <w:lang w:val="en-US"/>
        </w:rPr>
        <w:t xml:space="preserve">o </w:t>
      </w:r>
      <w:r w:rsidR="000D719D">
        <w:rPr>
          <w:lang w:val="en-US"/>
        </w:rPr>
        <w:t>compare</w:t>
      </w:r>
      <w:r w:rsidR="00206A1F">
        <w:rPr>
          <w:lang w:val="en-US"/>
        </w:rPr>
        <w:t xml:space="preserve"> </w:t>
      </w:r>
      <w:r w:rsidR="000D719D">
        <w:rPr>
          <w:lang w:val="en-US"/>
        </w:rPr>
        <w:t xml:space="preserve">Wi-Fi </w:t>
      </w:r>
      <w:r w:rsidR="00BF7469" w:rsidRPr="00BF7469">
        <w:rPr>
          <w:lang w:val="en-US"/>
        </w:rPr>
        <w:t xml:space="preserve">performance </w:t>
      </w:r>
      <w:r w:rsidR="000D719D">
        <w:rPr>
          <w:lang w:val="en-US"/>
        </w:rPr>
        <w:t xml:space="preserve">using </w:t>
      </w:r>
      <w:r w:rsidR="005E7153">
        <w:rPr>
          <w:lang w:val="en-US"/>
        </w:rPr>
        <w:t xml:space="preserve">the same </w:t>
      </w:r>
      <w:r w:rsidR="000D719D">
        <w:rPr>
          <w:lang w:val="en-US"/>
        </w:rPr>
        <w:t xml:space="preserve">additional </w:t>
      </w:r>
      <w:r w:rsidR="00BF7469" w:rsidRPr="00BF7469">
        <w:rPr>
          <w:lang w:val="en-US"/>
        </w:rPr>
        <w:t>Wi</w:t>
      </w:r>
      <w:r w:rsidR="00BF7469">
        <w:rPr>
          <w:lang w:val="en-US"/>
        </w:rPr>
        <w:t xml:space="preserve">-Fi </w:t>
      </w:r>
      <w:r w:rsidR="00983BDD">
        <w:rPr>
          <w:lang w:val="en-US"/>
        </w:rPr>
        <w:t>Mesh</w:t>
      </w:r>
      <w:r w:rsidR="000D719D">
        <w:rPr>
          <w:lang w:val="en-US"/>
        </w:rPr>
        <w:t xml:space="preserve"> nodes</w:t>
      </w:r>
      <w:r w:rsidR="00430D1B">
        <w:rPr>
          <w:lang w:val="en-US"/>
        </w:rPr>
        <w:t xml:space="preserve"> in </w:t>
      </w:r>
      <w:r w:rsidR="00375BDC">
        <w:rPr>
          <w:lang w:val="en-US"/>
        </w:rPr>
        <w:t>three different types of homes: single-family hous</w:t>
      </w:r>
      <w:r w:rsidR="007C4F24">
        <w:rPr>
          <w:lang w:val="en-US"/>
        </w:rPr>
        <w:t xml:space="preserve">es, </w:t>
      </w:r>
      <w:r w:rsidR="00462700">
        <w:rPr>
          <w:lang w:val="en-US"/>
        </w:rPr>
        <w:t xml:space="preserve">multistory houses, and </w:t>
      </w:r>
      <w:r w:rsidR="00375BDC">
        <w:rPr>
          <w:lang w:val="en-US"/>
        </w:rPr>
        <w:t>flats</w:t>
      </w:r>
      <w:r w:rsidR="00605088">
        <w:rPr>
          <w:lang w:val="en-US"/>
        </w:rPr>
        <w:t>.</w:t>
      </w:r>
      <w:r w:rsidR="005E7153">
        <w:rPr>
          <w:lang w:val="en-US"/>
        </w:rPr>
        <w:t xml:space="preserve"> </w:t>
      </w:r>
      <w:r w:rsidR="00605088">
        <w:rPr>
          <w:lang w:val="en-US"/>
        </w:rPr>
        <w:t>One study group used a</w:t>
      </w:r>
      <w:r w:rsidR="00206A1F">
        <w:rPr>
          <w:lang w:val="en-US"/>
        </w:rPr>
        <w:t xml:space="preserve"> </w:t>
      </w:r>
      <w:r w:rsidR="00BF7469">
        <w:rPr>
          <w:lang w:val="en-US"/>
        </w:rPr>
        <w:t>POF back</w:t>
      </w:r>
      <w:r w:rsidR="00BF7469" w:rsidRPr="00BF7469">
        <w:rPr>
          <w:lang w:val="en-US"/>
        </w:rPr>
        <w:t>bone</w:t>
      </w:r>
      <w:r w:rsidR="00983BDD">
        <w:rPr>
          <w:lang w:val="en-US"/>
        </w:rPr>
        <w:t xml:space="preserve"> and </w:t>
      </w:r>
      <w:r w:rsidR="00605088">
        <w:rPr>
          <w:lang w:val="en-US"/>
        </w:rPr>
        <w:t>the other used a</w:t>
      </w:r>
      <w:r w:rsidR="00983BDD">
        <w:rPr>
          <w:lang w:val="en-US"/>
        </w:rPr>
        <w:t xml:space="preserve"> Wi-Fi backbone</w:t>
      </w:r>
      <w:r w:rsidR="00D35C24">
        <w:rPr>
          <w:lang w:val="en-US"/>
        </w:rPr>
        <w:t>. Transmission</w:t>
      </w:r>
      <w:r w:rsidR="00BF7469">
        <w:rPr>
          <w:lang w:val="en-US"/>
        </w:rPr>
        <w:t xml:space="preserve"> s</w:t>
      </w:r>
      <w:r w:rsidR="00BF7469" w:rsidRPr="00BF7469">
        <w:rPr>
          <w:lang w:val="en-US"/>
        </w:rPr>
        <w:t xml:space="preserve">peed </w:t>
      </w:r>
      <w:r w:rsidR="00BF7469">
        <w:rPr>
          <w:lang w:val="en-US"/>
        </w:rPr>
        <w:t>was measured</w:t>
      </w:r>
      <w:r w:rsidR="00D35C24">
        <w:rPr>
          <w:lang w:val="en-US"/>
        </w:rPr>
        <w:t xml:space="preserve"> in three</w:t>
      </w:r>
      <w:r w:rsidR="00BF7469" w:rsidRPr="00BF7469">
        <w:rPr>
          <w:lang w:val="en-US"/>
        </w:rPr>
        <w:t xml:space="preserve"> selected rooms</w:t>
      </w:r>
      <w:r w:rsidR="006613F7">
        <w:rPr>
          <w:lang w:val="en-US"/>
        </w:rPr>
        <w:t xml:space="preserve"> in each case</w:t>
      </w:r>
      <w:r w:rsidR="00BF7469">
        <w:rPr>
          <w:lang w:val="en-US"/>
        </w:rPr>
        <w:t xml:space="preserve">. </w:t>
      </w:r>
      <w:r w:rsidR="00DE60B4">
        <w:rPr>
          <w:lang w:val="en-US"/>
        </w:rPr>
        <w:t xml:space="preserve">The results were </w:t>
      </w:r>
      <w:r w:rsidR="00D35C24">
        <w:rPr>
          <w:lang w:val="en-US"/>
        </w:rPr>
        <w:t>explicit and significant: a</w:t>
      </w:r>
      <w:r w:rsidR="0041223E">
        <w:rPr>
          <w:lang w:val="en-US"/>
        </w:rPr>
        <w:t xml:space="preserve">veraged out of </w:t>
      </w:r>
      <w:r w:rsidR="00375BDC">
        <w:rPr>
          <w:lang w:val="en-US"/>
        </w:rPr>
        <w:t xml:space="preserve">the </w:t>
      </w:r>
      <w:r w:rsidR="0041223E">
        <w:rPr>
          <w:lang w:val="en-US"/>
        </w:rPr>
        <w:t xml:space="preserve">20 </w:t>
      </w:r>
      <w:r w:rsidR="00375BDC">
        <w:rPr>
          <w:lang w:val="en-US"/>
        </w:rPr>
        <w:t xml:space="preserve">family </w:t>
      </w:r>
      <w:r w:rsidR="0041223E">
        <w:rPr>
          <w:lang w:val="en-US"/>
        </w:rPr>
        <w:t>test houses,</w:t>
      </w:r>
      <w:r w:rsidR="00020F09">
        <w:rPr>
          <w:lang w:val="en-US"/>
        </w:rPr>
        <w:t xml:space="preserve"> the</w:t>
      </w:r>
      <w:r w:rsidR="0041223E">
        <w:rPr>
          <w:lang w:val="en-US"/>
        </w:rPr>
        <w:t xml:space="preserve"> POF backbone brought about</w:t>
      </w:r>
      <w:r w:rsidR="003E1015">
        <w:rPr>
          <w:lang w:val="en-US"/>
        </w:rPr>
        <w:t xml:space="preserve"> an</w:t>
      </w:r>
      <w:r w:rsidR="0041223E">
        <w:rPr>
          <w:lang w:val="en-US"/>
        </w:rPr>
        <w:t xml:space="preserve"> improvement of more than 400 percent</w:t>
      </w:r>
      <w:r w:rsidR="003E416B">
        <w:rPr>
          <w:lang w:val="en-US"/>
        </w:rPr>
        <w:t>,</w:t>
      </w:r>
      <w:r w:rsidR="0041223E">
        <w:rPr>
          <w:lang w:val="en-US"/>
        </w:rPr>
        <w:t xml:space="preserve"> while </w:t>
      </w:r>
      <w:r w:rsidR="00611A19">
        <w:rPr>
          <w:lang w:val="en-US"/>
        </w:rPr>
        <w:t xml:space="preserve">a pure Wi-Fi </w:t>
      </w:r>
      <w:r w:rsidR="003E416B">
        <w:rPr>
          <w:lang w:val="en-US"/>
        </w:rPr>
        <w:t>b</w:t>
      </w:r>
      <w:r w:rsidR="00611A19">
        <w:rPr>
          <w:lang w:val="en-US"/>
        </w:rPr>
        <w:t>ackbone</w:t>
      </w:r>
      <w:r w:rsidR="00115A5A">
        <w:rPr>
          <w:lang w:val="en-US"/>
        </w:rPr>
        <w:t xml:space="preserve"> had</w:t>
      </w:r>
      <w:r w:rsidR="005E7153">
        <w:rPr>
          <w:lang w:val="en-US"/>
        </w:rPr>
        <w:t xml:space="preserve"> </w:t>
      </w:r>
      <w:r w:rsidR="00115A5A">
        <w:rPr>
          <w:lang w:val="en-US"/>
        </w:rPr>
        <w:t>a</w:t>
      </w:r>
      <w:r w:rsidR="00611A19">
        <w:rPr>
          <w:lang w:val="en-US"/>
        </w:rPr>
        <w:t xml:space="preserve"> limited performance</w:t>
      </w:r>
      <w:r w:rsidR="00115A5A">
        <w:rPr>
          <w:lang w:val="en-US"/>
        </w:rPr>
        <w:t xml:space="preserve"> of</w:t>
      </w:r>
      <w:r w:rsidR="00611A19">
        <w:rPr>
          <w:lang w:val="en-US"/>
        </w:rPr>
        <w:t xml:space="preserve"> up to </w:t>
      </w:r>
      <w:r w:rsidR="005E7153">
        <w:rPr>
          <w:lang w:val="en-US"/>
        </w:rPr>
        <w:t>80 Mbps</w:t>
      </w:r>
      <w:r w:rsidR="003E416B">
        <w:rPr>
          <w:lang w:val="en-US"/>
        </w:rPr>
        <w:t xml:space="preserve"> in 50 percent of the houses</w:t>
      </w:r>
      <w:r w:rsidR="00611A19">
        <w:rPr>
          <w:lang w:val="en-US"/>
        </w:rPr>
        <w:t xml:space="preserve">. In </w:t>
      </w:r>
      <w:r w:rsidR="00375BDC">
        <w:rPr>
          <w:lang w:val="en-US"/>
        </w:rPr>
        <w:t xml:space="preserve">the </w:t>
      </w:r>
      <w:r w:rsidR="00611A19">
        <w:rPr>
          <w:lang w:val="en-US"/>
        </w:rPr>
        <w:t>multistory houses</w:t>
      </w:r>
      <w:r w:rsidR="00335EDF">
        <w:rPr>
          <w:lang w:val="en-US"/>
        </w:rPr>
        <w:t>,</w:t>
      </w:r>
      <w:r w:rsidR="003E416B">
        <w:rPr>
          <w:lang w:val="en-US"/>
        </w:rPr>
        <w:t xml:space="preserve"> the</w:t>
      </w:r>
      <w:r w:rsidR="00611A19">
        <w:rPr>
          <w:lang w:val="en-US"/>
        </w:rPr>
        <w:t xml:space="preserve"> </w:t>
      </w:r>
      <w:r w:rsidR="003E416B">
        <w:rPr>
          <w:lang w:val="en-US"/>
        </w:rPr>
        <w:t xml:space="preserve">POF backbone’s performance </w:t>
      </w:r>
      <w:r w:rsidR="00E35104">
        <w:rPr>
          <w:lang w:val="en-US"/>
        </w:rPr>
        <w:t>enhancement</w:t>
      </w:r>
      <w:r w:rsidR="00611A19">
        <w:rPr>
          <w:lang w:val="en-US"/>
        </w:rPr>
        <w:t xml:space="preserve"> reached </w:t>
      </w:r>
      <w:r w:rsidR="00A41795">
        <w:rPr>
          <w:lang w:val="en-US"/>
        </w:rPr>
        <w:t>over</w:t>
      </w:r>
      <w:r w:rsidR="00611A19">
        <w:rPr>
          <w:lang w:val="en-US"/>
        </w:rPr>
        <w:t xml:space="preserve"> 560 percent</w:t>
      </w:r>
      <w:r w:rsidR="00115A5A">
        <w:rPr>
          <w:lang w:val="en-US"/>
        </w:rPr>
        <w:t>,</w:t>
      </w:r>
      <w:r w:rsidR="00611A19">
        <w:rPr>
          <w:lang w:val="en-US"/>
        </w:rPr>
        <w:t xml:space="preserve"> </w:t>
      </w:r>
      <w:r w:rsidR="00A41795">
        <w:rPr>
          <w:lang w:val="en-US"/>
        </w:rPr>
        <w:t>whereas</w:t>
      </w:r>
      <w:r w:rsidR="00611A19">
        <w:rPr>
          <w:lang w:val="en-US"/>
        </w:rPr>
        <w:t xml:space="preserve"> Wi-Fi only</w:t>
      </w:r>
      <w:r w:rsidR="00115A5A">
        <w:rPr>
          <w:lang w:val="en-US"/>
        </w:rPr>
        <w:t xml:space="preserve"> had a</w:t>
      </w:r>
      <w:r w:rsidR="00611A19">
        <w:rPr>
          <w:lang w:val="en-US"/>
        </w:rPr>
        <w:t xml:space="preserve"> </w:t>
      </w:r>
      <w:r w:rsidR="00A41795">
        <w:rPr>
          <w:lang w:val="en-US"/>
        </w:rPr>
        <w:t>reduced</w:t>
      </w:r>
      <w:r w:rsidR="00611A19">
        <w:rPr>
          <w:lang w:val="en-US"/>
        </w:rPr>
        <w:t xml:space="preserve"> </w:t>
      </w:r>
      <w:r w:rsidR="00A41795">
        <w:rPr>
          <w:lang w:val="en-US"/>
        </w:rPr>
        <w:t>output</w:t>
      </w:r>
      <w:r w:rsidR="00115A5A">
        <w:rPr>
          <w:lang w:val="en-US"/>
        </w:rPr>
        <w:t xml:space="preserve"> of</w:t>
      </w:r>
      <w:r w:rsidR="00611A19">
        <w:rPr>
          <w:lang w:val="en-US"/>
        </w:rPr>
        <w:t xml:space="preserve"> up to 62 Mbps</w:t>
      </w:r>
      <w:r w:rsidR="00611A19" w:rsidRPr="00862ADC">
        <w:rPr>
          <w:lang w:val="en-US"/>
        </w:rPr>
        <w:t xml:space="preserve">. </w:t>
      </w:r>
      <w:r w:rsidR="005E7153" w:rsidRPr="00862ADC">
        <w:rPr>
          <w:lang w:val="en-US"/>
        </w:rPr>
        <w:t>Despite the limited number of Wi-Fi end points used in the test, the numbers provided by</w:t>
      </w:r>
      <w:r w:rsidR="003E416B">
        <w:rPr>
          <w:lang w:val="en-US"/>
        </w:rPr>
        <w:t xml:space="preserve"> the</w:t>
      </w:r>
      <w:r w:rsidR="005E7153" w:rsidRPr="00862ADC">
        <w:rPr>
          <w:lang w:val="en-US"/>
        </w:rPr>
        <w:t xml:space="preserve"> Wi-Fi backbone </w:t>
      </w:r>
      <w:r w:rsidR="00814DC7">
        <w:rPr>
          <w:lang w:val="en-US"/>
        </w:rPr>
        <w:t>fall</w:t>
      </w:r>
      <w:r w:rsidR="005E7153" w:rsidRPr="00862ADC">
        <w:rPr>
          <w:lang w:val="en-US"/>
        </w:rPr>
        <w:t xml:space="preserve"> far </w:t>
      </w:r>
      <w:r w:rsidR="003E416B">
        <w:rPr>
          <w:lang w:val="en-US"/>
        </w:rPr>
        <w:t>short</w:t>
      </w:r>
      <w:r w:rsidR="005E7153" w:rsidRPr="00862ADC">
        <w:rPr>
          <w:lang w:val="en-US"/>
        </w:rPr>
        <w:t xml:space="preserve"> </w:t>
      </w:r>
      <w:r w:rsidR="003E416B">
        <w:rPr>
          <w:lang w:val="en-US"/>
        </w:rPr>
        <w:t>of</w:t>
      </w:r>
      <w:r w:rsidR="005E7153" w:rsidRPr="00862ADC">
        <w:rPr>
          <w:lang w:val="en-US"/>
        </w:rPr>
        <w:t xml:space="preserve"> the access speeds users </w:t>
      </w:r>
      <w:r w:rsidR="00814DC7">
        <w:rPr>
          <w:lang w:val="en-US"/>
        </w:rPr>
        <w:t>have started</w:t>
      </w:r>
      <w:r w:rsidR="005E7153" w:rsidRPr="00862ADC">
        <w:rPr>
          <w:lang w:val="en-US"/>
        </w:rPr>
        <w:t xml:space="preserve"> to enjoy up to their homes</w:t>
      </w:r>
      <w:r w:rsidR="00D158DF" w:rsidRPr="00862ADC">
        <w:rPr>
          <w:lang w:val="en-US"/>
        </w:rPr>
        <w:t>.</w:t>
      </w:r>
      <w:r w:rsidR="00862ADC">
        <w:rPr>
          <w:lang w:val="en-US"/>
        </w:rPr>
        <w:t xml:space="preserve"> </w:t>
      </w:r>
      <w:r w:rsidR="00D158DF" w:rsidRPr="00862ADC">
        <w:rPr>
          <w:lang w:val="en-US"/>
        </w:rPr>
        <w:t>By</w:t>
      </w:r>
      <w:r w:rsidR="005E7153" w:rsidRPr="00862ADC">
        <w:rPr>
          <w:lang w:val="en-US"/>
        </w:rPr>
        <w:t xml:space="preserve"> using the same Wi</w:t>
      </w:r>
      <w:r w:rsidR="00D158DF" w:rsidRPr="00862ADC">
        <w:rPr>
          <w:lang w:val="en-US"/>
        </w:rPr>
        <w:t>-F</w:t>
      </w:r>
      <w:r w:rsidR="005E7153" w:rsidRPr="00862ADC">
        <w:rPr>
          <w:lang w:val="en-US"/>
        </w:rPr>
        <w:t>i Mesh nodes with</w:t>
      </w:r>
      <w:r w:rsidR="003E416B">
        <w:rPr>
          <w:lang w:val="en-US"/>
        </w:rPr>
        <w:t xml:space="preserve"> a</w:t>
      </w:r>
      <w:r w:rsidR="005E7153" w:rsidRPr="00862ADC">
        <w:rPr>
          <w:lang w:val="en-US"/>
        </w:rPr>
        <w:t xml:space="preserve"> POF </w:t>
      </w:r>
      <w:r w:rsidR="005E7153" w:rsidRPr="00862ADC">
        <w:rPr>
          <w:lang w:val="en-US"/>
        </w:rPr>
        <w:lastRenderedPageBreak/>
        <w:t>backbone</w:t>
      </w:r>
      <w:r w:rsidR="00D158DF" w:rsidRPr="00862ADC">
        <w:rPr>
          <w:lang w:val="en-US"/>
        </w:rPr>
        <w:t>,</w:t>
      </w:r>
      <w:r w:rsidR="003E416B">
        <w:rPr>
          <w:lang w:val="en-US"/>
        </w:rPr>
        <w:t xml:space="preserve"> the</w:t>
      </w:r>
      <w:r w:rsidR="005E7153" w:rsidRPr="00862ADC">
        <w:rPr>
          <w:lang w:val="en-US"/>
        </w:rPr>
        <w:t xml:space="preserve"> end user experience</w:t>
      </w:r>
      <w:r w:rsidR="00D158DF" w:rsidRPr="00862ADC">
        <w:rPr>
          <w:lang w:val="en-US"/>
        </w:rPr>
        <w:t xml:space="preserve"> </w:t>
      </w:r>
      <w:r w:rsidR="00814DC7">
        <w:rPr>
          <w:lang w:val="en-US"/>
        </w:rPr>
        <w:t>achieves</w:t>
      </w:r>
      <w:r w:rsidR="005E7153" w:rsidRPr="00862ADC">
        <w:rPr>
          <w:lang w:val="en-US"/>
        </w:rPr>
        <w:t xml:space="preserve"> those numbers. </w:t>
      </w:r>
      <w:r w:rsidR="00D158DF" w:rsidRPr="00862ADC">
        <w:rPr>
          <w:lang w:val="en-US"/>
        </w:rPr>
        <w:t>E</w:t>
      </w:r>
      <w:r w:rsidR="005E7153" w:rsidRPr="00862ADC">
        <w:rPr>
          <w:lang w:val="en-US"/>
        </w:rPr>
        <w:t>nd</w:t>
      </w:r>
      <w:r w:rsidR="005E7153">
        <w:rPr>
          <w:lang w:val="en-US"/>
        </w:rPr>
        <w:t xml:space="preserve"> users experience what they pay</w:t>
      </w:r>
      <w:r w:rsidR="003E416B">
        <w:rPr>
          <w:lang w:val="en-US"/>
        </w:rPr>
        <w:t xml:space="preserve"> for</w:t>
      </w:r>
      <w:r w:rsidR="005E7153">
        <w:rPr>
          <w:lang w:val="en-US"/>
        </w:rPr>
        <w:t xml:space="preserve">. </w:t>
      </w:r>
    </w:p>
    <w:p w14:paraId="656B0C9A" w14:textId="77777777" w:rsidR="00446A68" w:rsidRDefault="00446A68" w:rsidP="0002667E">
      <w:pPr>
        <w:rPr>
          <w:lang w:val="en-US"/>
        </w:rPr>
      </w:pPr>
    </w:p>
    <w:p w14:paraId="6D54A3F7" w14:textId="7DC6AB3B" w:rsidR="0002667E" w:rsidRDefault="00D158DF" w:rsidP="0002667E">
      <w:pPr>
        <w:rPr>
          <w:lang w:val="en-US"/>
        </w:rPr>
      </w:pPr>
      <w:r>
        <w:rPr>
          <w:lang w:val="en-US"/>
        </w:rPr>
        <w:t>Another important result was that</w:t>
      </w:r>
      <w:r w:rsidR="005F6AEE">
        <w:rPr>
          <w:lang w:val="en-US"/>
        </w:rPr>
        <w:t xml:space="preserve"> </w:t>
      </w:r>
      <w:r w:rsidR="009C77E2">
        <w:rPr>
          <w:lang w:val="en-US"/>
        </w:rPr>
        <w:t>with only one more access point with POF as</w:t>
      </w:r>
      <w:r w:rsidR="00D00E58">
        <w:rPr>
          <w:lang w:val="en-US"/>
        </w:rPr>
        <w:t xml:space="preserve"> the</w:t>
      </w:r>
      <w:r w:rsidR="009C77E2">
        <w:rPr>
          <w:lang w:val="en-US"/>
        </w:rPr>
        <w:t xml:space="preserve"> backbone</w:t>
      </w:r>
      <w:r w:rsidR="00BC43FA">
        <w:rPr>
          <w:lang w:val="en-US"/>
        </w:rPr>
        <w:t>,</w:t>
      </w:r>
      <w:r w:rsidR="009C77E2">
        <w:rPr>
          <w:lang w:val="en-US"/>
        </w:rPr>
        <w:t xml:space="preserve"> performance is </w:t>
      </w:r>
      <w:r>
        <w:rPr>
          <w:lang w:val="en-US"/>
        </w:rPr>
        <w:t xml:space="preserve">significantly </w:t>
      </w:r>
      <w:r w:rsidR="009C77E2">
        <w:rPr>
          <w:lang w:val="en-US"/>
        </w:rPr>
        <w:t xml:space="preserve">better sustained than with two </w:t>
      </w:r>
      <w:r>
        <w:rPr>
          <w:lang w:val="en-US"/>
        </w:rPr>
        <w:t xml:space="preserve">additional </w:t>
      </w:r>
      <w:r w:rsidR="009C77E2">
        <w:rPr>
          <w:lang w:val="en-US"/>
        </w:rPr>
        <w:t>access points with</w:t>
      </w:r>
      <w:r w:rsidR="00D00E58">
        <w:rPr>
          <w:lang w:val="en-US"/>
        </w:rPr>
        <w:t xml:space="preserve"> a</w:t>
      </w:r>
      <w:r w:rsidR="009C77E2">
        <w:rPr>
          <w:lang w:val="en-US"/>
        </w:rPr>
        <w:t xml:space="preserve"> Wi-Fi </w:t>
      </w:r>
      <w:r w:rsidR="00845BE4">
        <w:rPr>
          <w:lang w:val="en-US"/>
        </w:rPr>
        <w:t>backbone.</w:t>
      </w:r>
      <w:r>
        <w:rPr>
          <w:lang w:val="en-US"/>
        </w:rPr>
        <w:t xml:space="preserve"> POF Backbone simplifies the Wi-Fi mesh architecture and reduces costs while improving overall performance substantially.</w:t>
      </w:r>
      <w:r w:rsidR="00845BE4">
        <w:rPr>
          <w:lang w:val="en-US"/>
        </w:rPr>
        <w:t xml:space="preserve"> </w:t>
      </w:r>
    </w:p>
    <w:p w14:paraId="595B1C84" w14:textId="77777777" w:rsidR="00CB660E" w:rsidRDefault="00CB660E" w:rsidP="0002667E">
      <w:pPr>
        <w:rPr>
          <w:lang w:val="en-US"/>
        </w:rPr>
      </w:pPr>
    </w:p>
    <w:p w14:paraId="275C6D6F" w14:textId="6E3103D2" w:rsidR="00B44A43" w:rsidRDefault="00B44A43" w:rsidP="0002667E">
      <w:pPr>
        <w:rPr>
          <w:lang w:val="en-US"/>
        </w:rPr>
      </w:pPr>
      <w:r>
        <w:rPr>
          <w:lang w:val="en-US"/>
        </w:rPr>
        <w:t xml:space="preserve">KDPOF will present their robust in-wall optical connectivity </w:t>
      </w:r>
      <w:r w:rsidR="00942A1D">
        <w:rPr>
          <w:lang w:val="en-US"/>
        </w:rPr>
        <w:t>at stand 3</w:t>
      </w:r>
      <w:r w:rsidR="005B58B8">
        <w:rPr>
          <w:lang w:val="en-US"/>
        </w:rPr>
        <w:t xml:space="preserve"> at Broadband </w:t>
      </w:r>
      <w:r w:rsidR="006E3629">
        <w:rPr>
          <w:lang w:val="en-US"/>
        </w:rPr>
        <w:t xml:space="preserve">Forum </w:t>
      </w:r>
      <w:r w:rsidR="005B58B8">
        <w:rPr>
          <w:lang w:val="en-US"/>
        </w:rPr>
        <w:t xml:space="preserve">Asia on May 7-8, 2019 in Bangkok, Thailand. </w:t>
      </w:r>
      <w:r w:rsidR="0094225D">
        <w:rPr>
          <w:lang w:val="en-US"/>
        </w:rPr>
        <w:t>In his present</w:t>
      </w:r>
      <w:r w:rsidR="00AB21E0">
        <w:rPr>
          <w:lang w:val="en-US"/>
        </w:rPr>
        <w:t>at</w:t>
      </w:r>
      <w:r w:rsidR="0094225D">
        <w:rPr>
          <w:lang w:val="en-US"/>
        </w:rPr>
        <w:t>ion</w:t>
      </w:r>
      <w:r w:rsidR="0094225D" w:rsidRPr="0094225D">
        <w:rPr>
          <w:lang w:val="en-US"/>
        </w:rPr>
        <w:t xml:space="preserve"> </w:t>
      </w:r>
      <w:r w:rsidR="0094225D">
        <w:rPr>
          <w:lang w:val="en-US"/>
        </w:rPr>
        <w:t>"</w:t>
      </w:r>
      <w:r w:rsidR="0094225D" w:rsidRPr="0094225D">
        <w:rPr>
          <w:lang w:val="en-US"/>
        </w:rPr>
        <w:t>Bringing WiFi Performance to the Next Level</w:t>
      </w:r>
      <w:r w:rsidR="00AB21E0">
        <w:rPr>
          <w:lang w:val="en-US"/>
        </w:rPr>
        <w:t>" o</w:t>
      </w:r>
      <w:r w:rsidR="0094225D">
        <w:rPr>
          <w:lang w:val="en-US"/>
        </w:rPr>
        <w:t xml:space="preserve">n 7 May at 12:20, Ramón Garcia, Business Development Manager with KDPOF, will </w:t>
      </w:r>
      <w:r w:rsidR="00814DC7">
        <w:rPr>
          <w:lang w:val="en-US"/>
        </w:rPr>
        <w:t>explain</w:t>
      </w:r>
      <w:r w:rsidR="00A32048">
        <w:rPr>
          <w:lang w:val="en-US"/>
        </w:rPr>
        <w:t xml:space="preserve"> o</w:t>
      </w:r>
      <w:r w:rsidR="00A32048" w:rsidRPr="00A32048">
        <w:rPr>
          <w:lang w:val="en-US"/>
        </w:rPr>
        <w:t>ptions and good practices</w:t>
      </w:r>
      <w:r w:rsidR="00BC43FA">
        <w:rPr>
          <w:lang w:val="en-US"/>
        </w:rPr>
        <w:t xml:space="preserve"> for</w:t>
      </w:r>
      <w:r w:rsidR="00A32048" w:rsidRPr="00A32048">
        <w:rPr>
          <w:lang w:val="en-US"/>
        </w:rPr>
        <w:t xml:space="preserve"> </w:t>
      </w:r>
      <w:r w:rsidR="00A32048">
        <w:rPr>
          <w:lang w:val="en-US"/>
        </w:rPr>
        <w:t>how</w:t>
      </w:r>
      <w:r w:rsidR="00913161">
        <w:rPr>
          <w:lang w:val="en-US"/>
        </w:rPr>
        <w:t xml:space="preserve"> to transform access speeds into Wi-Fi s</w:t>
      </w:r>
      <w:r w:rsidR="00A32048" w:rsidRPr="00A32048">
        <w:rPr>
          <w:lang w:val="en-US"/>
        </w:rPr>
        <w:t>peeds for</w:t>
      </w:r>
      <w:r w:rsidR="00597205">
        <w:rPr>
          <w:lang w:val="en-US"/>
        </w:rPr>
        <w:t xml:space="preserve"> a</w:t>
      </w:r>
      <w:r w:rsidR="00A32048" w:rsidRPr="00A32048">
        <w:rPr>
          <w:lang w:val="en-US"/>
        </w:rPr>
        <w:t xml:space="preserve"> </w:t>
      </w:r>
      <w:r w:rsidR="00913161">
        <w:rPr>
          <w:lang w:val="en-US"/>
        </w:rPr>
        <w:t>Gigabit</w:t>
      </w:r>
      <w:r w:rsidR="00A32048" w:rsidRPr="00A32048">
        <w:rPr>
          <w:lang w:val="en-US"/>
        </w:rPr>
        <w:t xml:space="preserve"> experience</w:t>
      </w:r>
      <w:r w:rsidR="00913161">
        <w:rPr>
          <w:lang w:val="en-US"/>
        </w:rPr>
        <w:t xml:space="preserve">. </w:t>
      </w:r>
    </w:p>
    <w:p w14:paraId="1FDEF459" w14:textId="77777777" w:rsidR="00B44A43" w:rsidRDefault="00B44A43" w:rsidP="0002667E">
      <w:pPr>
        <w:rPr>
          <w:lang w:val="en-US"/>
        </w:rPr>
      </w:pPr>
    </w:p>
    <w:p w14:paraId="63232EF1" w14:textId="21C92A14" w:rsidR="00D717CB" w:rsidRDefault="001B7323" w:rsidP="008C08DC">
      <w:pPr>
        <w:rPr>
          <w:lang w:val="en-US"/>
        </w:rPr>
      </w:pPr>
      <w:r w:rsidRPr="007D26AD">
        <w:rPr>
          <w:lang w:val="en-US"/>
        </w:rPr>
        <w:t xml:space="preserve">Words: </w:t>
      </w:r>
      <w:r w:rsidR="00446A68">
        <w:rPr>
          <w:lang w:val="en-US"/>
        </w:rPr>
        <w:t>534</w:t>
      </w:r>
    </w:p>
    <w:p w14:paraId="57CCC943" w14:textId="77777777" w:rsidR="000F0CE4" w:rsidRDefault="000F0CE4" w:rsidP="008C08DC">
      <w:pPr>
        <w:rPr>
          <w:lang w:val="en-US"/>
        </w:rPr>
      </w:pPr>
    </w:p>
    <w:p w14:paraId="58F349FB" w14:textId="77777777" w:rsidR="00ED317F" w:rsidRDefault="00ED317F" w:rsidP="008C08DC">
      <w:pPr>
        <w:rPr>
          <w:lang w:val="en-US"/>
        </w:rPr>
      </w:pPr>
    </w:p>
    <w:p w14:paraId="67BF23C7" w14:textId="77777777" w:rsidR="00AC0636" w:rsidRPr="007D26AD" w:rsidRDefault="00AC0636" w:rsidP="008C08DC">
      <w:pPr>
        <w:rPr>
          <w:b/>
          <w:lang w:val="en-US"/>
        </w:rPr>
      </w:pPr>
      <w:r w:rsidRPr="007D26AD">
        <w:rPr>
          <w:b/>
          <w:lang w:val="en-US"/>
        </w:rPr>
        <w:t>Images</w:t>
      </w:r>
    </w:p>
    <w:p w14:paraId="2ACC7079" w14:textId="77777777" w:rsidR="00270194" w:rsidRPr="007D26AD" w:rsidRDefault="00270194">
      <w:pPr>
        <w:rPr>
          <w:lang w:val="en-US"/>
        </w:rPr>
      </w:pPr>
    </w:p>
    <w:tbl>
      <w:tblPr>
        <w:tblStyle w:val="Tabellenraster"/>
        <w:tblW w:w="7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6"/>
        <w:gridCol w:w="272"/>
        <w:gridCol w:w="5103"/>
      </w:tblGrid>
      <w:tr w:rsidR="00F53C3A" w:rsidRPr="00F52523" w14:paraId="7AD50C02" w14:textId="77777777" w:rsidTr="00832FB3">
        <w:trPr>
          <w:trHeight w:hRule="exact" w:val="1884"/>
        </w:trPr>
        <w:tc>
          <w:tcPr>
            <w:tcW w:w="1936" w:type="dxa"/>
            <w:shd w:val="clear" w:color="auto" w:fill="auto"/>
          </w:tcPr>
          <w:p w14:paraId="00038A02" w14:textId="3ED144CF" w:rsidR="00F53C3A" w:rsidRPr="00E825FD" w:rsidRDefault="00832FB3" w:rsidP="009A4085">
            <w:pPr>
              <w:rPr>
                <w:highlight w:val="lightGray"/>
                <w:lang w:val="en-US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D497C08" wp14:editId="07284003">
                  <wp:extent cx="1073888" cy="107759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DPOF-home-net-wifi-gigabit-screen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2" r="28152"/>
                          <a:stretch/>
                        </pic:blipFill>
                        <pic:spPr bwMode="auto">
                          <a:xfrm>
                            <a:off x="0" y="0"/>
                            <a:ext cx="1076285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72" w:type="dxa"/>
          </w:tcPr>
          <w:p w14:paraId="22D21D1C" w14:textId="77777777" w:rsidR="00F53C3A" w:rsidRPr="00172053" w:rsidRDefault="00F53C3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5103" w:type="dxa"/>
          </w:tcPr>
          <w:p w14:paraId="37EDE275" w14:textId="2C594852" w:rsidR="00845BE4" w:rsidRPr="00845BE4" w:rsidRDefault="00D717CB" w:rsidP="00845BE4">
            <w:pPr>
              <w:ind w:right="-141"/>
              <w:rPr>
                <w:lang w:val="en-US"/>
              </w:rPr>
            </w:pPr>
            <w:r w:rsidRPr="00845BE4">
              <w:rPr>
                <w:color w:val="000000" w:themeColor="text1"/>
                <w:lang w:val="en-US"/>
              </w:rPr>
              <w:t xml:space="preserve">Image 1: </w:t>
            </w:r>
            <w:r w:rsidR="00446A68">
              <w:rPr>
                <w:lang w:val="en-US"/>
              </w:rPr>
              <w:t>KDPOF</w:t>
            </w:r>
            <w:r w:rsidR="00913161">
              <w:rPr>
                <w:lang w:val="en-US"/>
              </w:rPr>
              <w:t xml:space="preserve"> </w:t>
            </w:r>
            <w:r w:rsidR="00446A68">
              <w:rPr>
                <w:lang w:val="en-US"/>
              </w:rPr>
              <w:t>r</w:t>
            </w:r>
            <w:r w:rsidR="00446A68" w:rsidRPr="00845BE4">
              <w:rPr>
                <w:lang w:val="en-US"/>
              </w:rPr>
              <w:t>obust</w:t>
            </w:r>
            <w:r w:rsidR="00446A68">
              <w:rPr>
                <w:lang w:val="en-US"/>
              </w:rPr>
              <w:t>, low l</w:t>
            </w:r>
            <w:r w:rsidR="00446A68" w:rsidRPr="00845BE4">
              <w:rPr>
                <w:lang w:val="en-US"/>
              </w:rPr>
              <w:t>atency</w:t>
            </w:r>
            <w:r w:rsidR="00446A68">
              <w:rPr>
                <w:lang w:val="en-US"/>
              </w:rPr>
              <w:t xml:space="preserve"> POF b</w:t>
            </w:r>
            <w:r w:rsidR="00446A68" w:rsidRPr="00845BE4">
              <w:rPr>
                <w:lang w:val="en-US"/>
              </w:rPr>
              <w:t xml:space="preserve">ackbone </w:t>
            </w:r>
            <w:r w:rsidR="00913161">
              <w:rPr>
                <w:lang w:val="en-US"/>
              </w:rPr>
              <w:t xml:space="preserve">provides guaranteed </w:t>
            </w:r>
            <w:r w:rsidR="00446A68">
              <w:rPr>
                <w:lang w:val="en-US"/>
              </w:rPr>
              <w:t xml:space="preserve">Gigabit </w:t>
            </w:r>
            <w:r w:rsidR="00913161">
              <w:rPr>
                <w:lang w:val="en-US"/>
              </w:rPr>
              <w:t xml:space="preserve">Wi-Fi mesh </w:t>
            </w:r>
          </w:p>
          <w:p w14:paraId="0E29B8F7" w14:textId="77777777" w:rsidR="00D717CB" w:rsidRPr="00172053" w:rsidRDefault="00D717CB" w:rsidP="00D717CB">
            <w:pPr>
              <w:rPr>
                <w:color w:val="000000" w:themeColor="text1"/>
                <w:lang w:val="en-US"/>
              </w:rPr>
            </w:pPr>
          </w:p>
          <w:p w14:paraId="71A99100" w14:textId="77777777" w:rsidR="00D717CB" w:rsidRPr="00CF2F73" w:rsidRDefault="00D717CB" w:rsidP="00D717C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F2F73">
              <w:rPr>
                <w:color w:val="000000" w:themeColor="text1"/>
                <w:sz w:val="20"/>
                <w:szCs w:val="20"/>
                <w:lang w:val="en-US"/>
              </w:rPr>
              <w:t>Copyright: KDPOF</w:t>
            </w:r>
          </w:p>
          <w:p w14:paraId="112CB2D3" w14:textId="7A8E2631" w:rsidR="00F53C3A" w:rsidRPr="00172053" w:rsidRDefault="00F53C3A" w:rsidP="00BF2E08">
            <w:pPr>
              <w:rPr>
                <w:color w:val="000000" w:themeColor="text1"/>
                <w:lang w:val="en-US"/>
              </w:rPr>
            </w:pPr>
            <w:r w:rsidRPr="00CF2F73">
              <w:rPr>
                <w:color w:val="000000" w:themeColor="text1"/>
                <w:sz w:val="20"/>
                <w:szCs w:val="20"/>
                <w:lang w:val="en-US"/>
              </w:rPr>
              <w:t xml:space="preserve">Download: </w:t>
            </w:r>
            <w:r w:rsidR="001C140D" w:rsidRPr="00CF2F73">
              <w:rPr>
                <w:color w:val="000000" w:themeColor="text1"/>
                <w:sz w:val="20"/>
                <w:szCs w:val="20"/>
                <w:lang w:val="en-US"/>
              </w:rPr>
              <w:t>http://www.ahlendorf-news.com/media/news/images/</w:t>
            </w:r>
            <w:r w:rsidR="00CF2F73" w:rsidRPr="00CF2F73">
              <w:rPr>
                <w:color w:val="000000" w:themeColor="text1"/>
                <w:sz w:val="20"/>
                <w:szCs w:val="20"/>
                <w:lang w:val="en-US"/>
              </w:rPr>
              <w:t>KDPOF-</w:t>
            </w:r>
            <w:r w:rsidR="00BF2E08">
              <w:rPr>
                <w:color w:val="000000" w:themeColor="text1"/>
                <w:sz w:val="20"/>
                <w:szCs w:val="20"/>
                <w:lang w:val="en-US"/>
              </w:rPr>
              <w:t>home-net-</w:t>
            </w:r>
            <w:r w:rsidR="00352453">
              <w:rPr>
                <w:color w:val="000000" w:themeColor="text1"/>
                <w:sz w:val="20"/>
                <w:szCs w:val="20"/>
                <w:lang w:val="en-US"/>
              </w:rPr>
              <w:t>wifi-gigabit</w:t>
            </w:r>
            <w:r w:rsidR="00CF2F73" w:rsidRPr="00CF2F73">
              <w:rPr>
                <w:color w:val="000000" w:themeColor="text1"/>
                <w:sz w:val="20"/>
                <w:szCs w:val="20"/>
                <w:lang w:val="en-US"/>
              </w:rPr>
              <w:t>-H.jpg</w:t>
            </w:r>
          </w:p>
        </w:tc>
      </w:tr>
      <w:tr w:rsidR="00F53C3A" w:rsidRPr="00F52523" w14:paraId="20069AA6" w14:textId="77777777" w:rsidTr="00AE41ED">
        <w:trPr>
          <w:trHeight w:hRule="exact" w:val="284"/>
        </w:trPr>
        <w:tc>
          <w:tcPr>
            <w:tcW w:w="1936" w:type="dxa"/>
          </w:tcPr>
          <w:p w14:paraId="5A3AB43E" w14:textId="77777777" w:rsidR="00F53C3A" w:rsidRPr="007D26AD" w:rsidRDefault="00F53C3A" w:rsidP="00F53C3A">
            <w:pPr>
              <w:jc w:val="center"/>
              <w:rPr>
                <w:lang w:val="en-US"/>
              </w:rPr>
            </w:pPr>
          </w:p>
        </w:tc>
        <w:tc>
          <w:tcPr>
            <w:tcW w:w="272" w:type="dxa"/>
          </w:tcPr>
          <w:p w14:paraId="192190C2" w14:textId="77777777" w:rsidR="00F53C3A" w:rsidRPr="007D26AD" w:rsidRDefault="00F53C3A">
            <w:pPr>
              <w:rPr>
                <w:lang w:val="en-US"/>
              </w:rPr>
            </w:pPr>
          </w:p>
        </w:tc>
        <w:tc>
          <w:tcPr>
            <w:tcW w:w="5103" w:type="dxa"/>
          </w:tcPr>
          <w:p w14:paraId="37BB1AF9" w14:textId="77777777" w:rsidR="00F53C3A" w:rsidRPr="007D26AD" w:rsidRDefault="00F53C3A">
            <w:pPr>
              <w:rPr>
                <w:lang w:val="en-US"/>
              </w:rPr>
            </w:pPr>
          </w:p>
        </w:tc>
      </w:tr>
      <w:tr w:rsidR="00F53C3A" w:rsidRPr="00F52523" w14:paraId="69F637BC" w14:textId="77777777" w:rsidTr="00AE41ED">
        <w:trPr>
          <w:trHeight w:hRule="exact" w:val="1701"/>
        </w:trPr>
        <w:tc>
          <w:tcPr>
            <w:tcW w:w="1936" w:type="dxa"/>
          </w:tcPr>
          <w:p w14:paraId="3867A421" w14:textId="77777777" w:rsidR="00F53C3A" w:rsidRPr="007D26AD" w:rsidRDefault="00D62E88" w:rsidP="00F53C3A">
            <w:pPr>
              <w:jc w:val="center"/>
              <w:rPr>
                <w:lang w:val="en-US"/>
              </w:rPr>
            </w:pPr>
            <w:r w:rsidRPr="007D26AD">
              <w:rPr>
                <w:noProof/>
                <w:lang w:eastAsia="de-DE"/>
              </w:rPr>
              <w:drawing>
                <wp:inline distT="0" distB="0" distL="0" distR="0" wp14:anchorId="350E524D" wp14:editId="34E67B0D">
                  <wp:extent cx="1080000" cy="1080000"/>
                  <wp:effectExtent l="0" t="0" r="12700" b="1270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DPOF-Carlos-Pardo-screen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" w:type="dxa"/>
          </w:tcPr>
          <w:p w14:paraId="7B1046F3" w14:textId="77777777" w:rsidR="00F53C3A" w:rsidRPr="007D26AD" w:rsidRDefault="00F53C3A">
            <w:pPr>
              <w:rPr>
                <w:lang w:val="en-US"/>
              </w:rPr>
            </w:pPr>
          </w:p>
        </w:tc>
        <w:tc>
          <w:tcPr>
            <w:tcW w:w="5103" w:type="dxa"/>
          </w:tcPr>
          <w:p w14:paraId="3A7EC4A0" w14:textId="77777777" w:rsidR="00F53C3A" w:rsidRPr="007D26AD" w:rsidRDefault="00F53C3A">
            <w:pPr>
              <w:rPr>
                <w:lang w:val="en-US"/>
              </w:rPr>
            </w:pPr>
            <w:r w:rsidRPr="007D26AD">
              <w:rPr>
                <w:lang w:val="en-US"/>
              </w:rPr>
              <w:t xml:space="preserve">Image 2: Carlos Pardo is </w:t>
            </w:r>
            <w:r w:rsidR="004E0E18" w:rsidRPr="007D26AD">
              <w:rPr>
                <w:lang w:val="en-US"/>
              </w:rPr>
              <w:t xml:space="preserve">CEO and </w:t>
            </w:r>
            <w:r w:rsidR="00122771" w:rsidRPr="007D26AD">
              <w:rPr>
                <w:lang w:val="en-US"/>
              </w:rPr>
              <w:t>Co-F</w:t>
            </w:r>
            <w:r w:rsidR="004E0E18" w:rsidRPr="007D26AD">
              <w:rPr>
                <w:lang w:val="en-US"/>
              </w:rPr>
              <w:t xml:space="preserve">ounder </w:t>
            </w:r>
            <w:r w:rsidRPr="007D26AD">
              <w:rPr>
                <w:lang w:val="en-US"/>
              </w:rPr>
              <w:t>of KDPOF</w:t>
            </w:r>
          </w:p>
          <w:p w14:paraId="2C49FAC7" w14:textId="77777777" w:rsidR="001C140D" w:rsidRPr="007D26AD" w:rsidRDefault="001C140D">
            <w:pPr>
              <w:rPr>
                <w:lang w:val="en-US"/>
              </w:rPr>
            </w:pPr>
          </w:p>
          <w:p w14:paraId="2D26772A" w14:textId="77777777" w:rsidR="001C140D" w:rsidRPr="00CF2F73" w:rsidRDefault="001C140D" w:rsidP="001C140D">
            <w:pPr>
              <w:rPr>
                <w:sz w:val="20"/>
                <w:szCs w:val="20"/>
                <w:lang w:val="en-US"/>
              </w:rPr>
            </w:pPr>
            <w:r w:rsidRPr="00CF2F73">
              <w:rPr>
                <w:sz w:val="20"/>
                <w:szCs w:val="20"/>
                <w:lang w:val="en-US"/>
              </w:rPr>
              <w:t>Copyright: KDPOF</w:t>
            </w:r>
          </w:p>
          <w:p w14:paraId="37B65C0D" w14:textId="77777777" w:rsidR="001C140D" w:rsidRPr="007D26AD" w:rsidRDefault="001C140D" w:rsidP="001C140D">
            <w:pPr>
              <w:rPr>
                <w:lang w:val="en-US"/>
              </w:rPr>
            </w:pPr>
            <w:r w:rsidRPr="00CF2F73">
              <w:rPr>
                <w:sz w:val="20"/>
                <w:szCs w:val="20"/>
                <w:lang w:val="en-US"/>
              </w:rPr>
              <w:t>Download: http://www.ahlendorf-news.com/media/news/images/KDPOF-Carlos-Pardo-H.jpg</w:t>
            </w:r>
          </w:p>
        </w:tc>
      </w:tr>
    </w:tbl>
    <w:p w14:paraId="25C51F69" w14:textId="77777777" w:rsidR="00270194" w:rsidRPr="007D26AD" w:rsidRDefault="00270194">
      <w:pPr>
        <w:rPr>
          <w:lang w:val="en-US"/>
        </w:rPr>
      </w:pPr>
    </w:p>
    <w:p w14:paraId="1652B924" w14:textId="77777777" w:rsidR="000B4915" w:rsidRPr="007D26AD" w:rsidRDefault="000B4915">
      <w:pPr>
        <w:rPr>
          <w:lang w:val="en-US"/>
        </w:rPr>
      </w:pPr>
    </w:p>
    <w:p w14:paraId="3BC5F2CD" w14:textId="77777777" w:rsidR="007F06AA" w:rsidRDefault="007F06AA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br w:type="page"/>
      </w:r>
    </w:p>
    <w:p w14:paraId="7E95642E" w14:textId="19ED32E3" w:rsidR="00AC0636" w:rsidRPr="00106589" w:rsidRDefault="00AC0636">
      <w:pPr>
        <w:rPr>
          <w:b/>
          <w:sz w:val="20"/>
          <w:szCs w:val="20"/>
          <w:lang w:val="en-US"/>
        </w:rPr>
      </w:pPr>
      <w:r w:rsidRPr="00106589">
        <w:rPr>
          <w:b/>
          <w:sz w:val="20"/>
          <w:szCs w:val="20"/>
          <w:lang w:val="en-US"/>
        </w:rPr>
        <w:lastRenderedPageBreak/>
        <w:t>About KDPOF</w:t>
      </w:r>
    </w:p>
    <w:p w14:paraId="44312B34" w14:textId="77777777" w:rsidR="00AC0636" w:rsidRPr="00106589" w:rsidRDefault="00AC0636">
      <w:pPr>
        <w:rPr>
          <w:sz w:val="20"/>
          <w:szCs w:val="20"/>
          <w:lang w:val="en-US"/>
        </w:rPr>
      </w:pPr>
    </w:p>
    <w:p w14:paraId="2D533259" w14:textId="4F900055" w:rsidR="00270194" w:rsidRPr="00106589" w:rsidRDefault="00C7602C">
      <w:pPr>
        <w:rPr>
          <w:sz w:val="20"/>
          <w:szCs w:val="20"/>
          <w:lang w:val="en-US"/>
        </w:rPr>
      </w:pPr>
      <w:r w:rsidRPr="00106589">
        <w:rPr>
          <w:sz w:val="20"/>
          <w:szCs w:val="20"/>
          <w:lang w:val="en-US"/>
        </w:rPr>
        <w:t>F</w:t>
      </w:r>
      <w:r w:rsidR="00107A05" w:rsidRPr="00106589">
        <w:rPr>
          <w:sz w:val="20"/>
          <w:szCs w:val="20"/>
          <w:lang w:val="en-US"/>
        </w:rPr>
        <w:t>abless semiconductor</w:t>
      </w:r>
      <w:r w:rsidRPr="00106589">
        <w:rPr>
          <w:sz w:val="20"/>
          <w:szCs w:val="20"/>
          <w:lang w:val="en-US"/>
        </w:rPr>
        <w:t xml:space="preserve"> supplier</w:t>
      </w:r>
      <w:r w:rsidR="007A7B1F" w:rsidRPr="00106589">
        <w:rPr>
          <w:sz w:val="20"/>
          <w:szCs w:val="20"/>
          <w:lang w:val="en-US"/>
        </w:rPr>
        <w:t xml:space="preserve"> KDPOF provides innovative gigabit and long-reach communications over Plastic Optical Fiber (POF). </w:t>
      </w:r>
      <w:r w:rsidR="00BA0BA3" w:rsidRPr="00106589">
        <w:rPr>
          <w:sz w:val="20"/>
          <w:szCs w:val="20"/>
          <w:lang w:val="en-US"/>
        </w:rPr>
        <w:t xml:space="preserve">Making gigabit communication over POF a reality, KDPOF technology </w:t>
      </w:r>
      <w:r w:rsidR="00F86624" w:rsidRPr="00106589">
        <w:rPr>
          <w:sz w:val="20"/>
          <w:szCs w:val="20"/>
          <w:lang w:val="en-US"/>
        </w:rPr>
        <w:t>supplies</w:t>
      </w:r>
      <w:r w:rsidR="001629D4" w:rsidRPr="00106589">
        <w:rPr>
          <w:sz w:val="20"/>
          <w:szCs w:val="20"/>
          <w:lang w:val="en-US"/>
        </w:rPr>
        <w:t xml:space="preserve"> 1 </w:t>
      </w:r>
      <w:r w:rsidR="00BA0BA3" w:rsidRPr="00106589">
        <w:rPr>
          <w:sz w:val="20"/>
          <w:szCs w:val="20"/>
          <w:lang w:val="en-US"/>
        </w:rPr>
        <w:t>Gbps POF links for automotive, industrial, and home networks</w:t>
      </w:r>
      <w:r w:rsidR="00FF6E43" w:rsidRPr="00106589">
        <w:rPr>
          <w:sz w:val="20"/>
          <w:szCs w:val="20"/>
          <w:lang w:val="en-US"/>
        </w:rPr>
        <w:t>.</w:t>
      </w:r>
      <w:r w:rsidR="00BA0BA3" w:rsidRPr="00106589">
        <w:rPr>
          <w:sz w:val="20"/>
          <w:szCs w:val="20"/>
          <w:lang w:val="en-US"/>
        </w:rPr>
        <w:t xml:space="preserve"> </w:t>
      </w:r>
      <w:r w:rsidR="008B75E7" w:rsidRPr="00106589">
        <w:rPr>
          <w:sz w:val="20"/>
          <w:szCs w:val="20"/>
          <w:lang w:val="en-US"/>
        </w:rPr>
        <w:t>Founded in 2010</w:t>
      </w:r>
      <w:r w:rsidR="00F86624" w:rsidRPr="00106589">
        <w:rPr>
          <w:sz w:val="20"/>
          <w:szCs w:val="20"/>
          <w:lang w:val="en-US"/>
        </w:rPr>
        <w:t xml:space="preserve"> in Madrid, Spain, KDPOF offer</w:t>
      </w:r>
      <w:r w:rsidR="00D926BA" w:rsidRPr="00106589">
        <w:rPr>
          <w:sz w:val="20"/>
          <w:szCs w:val="20"/>
          <w:lang w:val="en-US"/>
        </w:rPr>
        <w:t>s</w:t>
      </w:r>
      <w:r w:rsidR="00066FD6" w:rsidRPr="00106589">
        <w:rPr>
          <w:sz w:val="20"/>
          <w:szCs w:val="20"/>
          <w:lang w:val="en-US"/>
        </w:rPr>
        <w:t xml:space="preserve"> their technology as </w:t>
      </w:r>
      <w:r w:rsidR="00066FD6" w:rsidRPr="006613F7">
        <w:rPr>
          <w:sz w:val="20"/>
          <w:szCs w:val="20"/>
          <w:lang w:val="en-US"/>
        </w:rPr>
        <w:t xml:space="preserve">either </w:t>
      </w:r>
      <w:r w:rsidR="00D926BA" w:rsidRPr="006613F7">
        <w:rPr>
          <w:sz w:val="20"/>
          <w:szCs w:val="20"/>
          <w:lang w:val="en-US"/>
        </w:rPr>
        <w:t xml:space="preserve">ASSP </w:t>
      </w:r>
      <w:r w:rsidR="00066FD6" w:rsidRPr="006613F7">
        <w:rPr>
          <w:sz w:val="20"/>
          <w:szCs w:val="20"/>
          <w:lang w:val="en-US"/>
        </w:rPr>
        <w:t xml:space="preserve">or IP (Intellectual Property) to be integrated in </w:t>
      </w:r>
      <w:proofErr w:type="spellStart"/>
      <w:r w:rsidR="00066FD6" w:rsidRPr="006613F7">
        <w:rPr>
          <w:sz w:val="20"/>
          <w:szCs w:val="20"/>
          <w:lang w:val="en-US"/>
        </w:rPr>
        <w:t>SoCs</w:t>
      </w:r>
      <w:proofErr w:type="spellEnd"/>
      <w:r w:rsidR="00066FD6" w:rsidRPr="006613F7">
        <w:rPr>
          <w:sz w:val="20"/>
          <w:szCs w:val="20"/>
          <w:lang w:val="en-US"/>
        </w:rPr>
        <w:t xml:space="preserve"> (System-on-Chips). </w:t>
      </w:r>
      <w:r w:rsidR="00FF6E43" w:rsidRPr="006613F7">
        <w:rPr>
          <w:sz w:val="20"/>
          <w:szCs w:val="20"/>
          <w:lang w:val="en-US"/>
        </w:rPr>
        <w:t>The adaptive and efficient system works with a wide range of optoelectronics and low</w:t>
      </w:r>
      <w:r w:rsidR="00CB4D79" w:rsidRPr="006613F7">
        <w:rPr>
          <w:sz w:val="20"/>
          <w:szCs w:val="20"/>
          <w:lang w:val="en-US"/>
        </w:rPr>
        <w:t xml:space="preserve">-cost </w:t>
      </w:r>
      <w:r w:rsidR="00CB4D79" w:rsidRPr="005F6AEE">
        <w:rPr>
          <w:sz w:val="20"/>
          <w:szCs w:val="20"/>
          <w:lang w:val="en-US"/>
        </w:rPr>
        <w:t>large core optical fibers</w:t>
      </w:r>
      <w:r w:rsidR="00732633" w:rsidRPr="005F6AEE">
        <w:rPr>
          <w:sz w:val="20"/>
          <w:szCs w:val="20"/>
          <w:lang w:val="en-US"/>
        </w:rPr>
        <w:t>,</w:t>
      </w:r>
      <w:r w:rsidR="00CB4D79" w:rsidRPr="005F6AEE">
        <w:rPr>
          <w:sz w:val="20"/>
          <w:szCs w:val="20"/>
          <w:lang w:val="en-US"/>
        </w:rPr>
        <w:t xml:space="preserve"> thus </w:t>
      </w:r>
      <w:r w:rsidR="00A76202" w:rsidRPr="005F6AEE">
        <w:rPr>
          <w:sz w:val="20"/>
          <w:szCs w:val="20"/>
          <w:lang w:val="en-US"/>
        </w:rPr>
        <w:t>delivering</w:t>
      </w:r>
      <w:r w:rsidR="00CB4D79" w:rsidRPr="005F6AEE">
        <w:rPr>
          <w:sz w:val="20"/>
          <w:szCs w:val="20"/>
          <w:lang w:val="en-US"/>
        </w:rPr>
        <w:t xml:space="preserve"> </w:t>
      </w:r>
      <w:r w:rsidR="006613F7" w:rsidRPr="005F6AEE">
        <w:rPr>
          <w:sz w:val="20"/>
          <w:szCs w:val="20"/>
          <w:lang w:val="en-US"/>
        </w:rPr>
        <w:t>customers</w:t>
      </w:r>
      <w:r w:rsidR="00CB4D79" w:rsidRPr="005F6AEE">
        <w:rPr>
          <w:sz w:val="20"/>
          <w:szCs w:val="20"/>
          <w:lang w:val="en-US"/>
        </w:rPr>
        <w:t xml:space="preserve"> low risks, costs and short time-to-</w:t>
      </w:r>
      <w:r w:rsidR="00CB4D79" w:rsidRPr="006613F7">
        <w:rPr>
          <w:sz w:val="20"/>
          <w:szCs w:val="20"/>
          <w:lang w:val="en-US"/>
        </w:rPr>
        <w:t>market.</w:t>
      </w:r>
      <w:r w:rsidR="00CB4D79" w:rsidRPr="00106589">
        <w:rPr>
          <w:sz w:val="20"/>
          <w:szCs w:val="20"/>
          <w:lang w:val="en-US"/>
        </w:rPr>
        <w:t xml:space="preserve"> </w:t>
      </w:r>
      <w:r w:rsidR="00270194" w:rsidRPr="00106589">
        <w:rPr>
          <w:sz w:val="20"/>
          <w:szCs w:val="20"/>
          <w:lang w:val="en-US"/>
        </w:rPr>
        <w:t xml:space="preserve">More information is available at www.kdpof.com. </w:t>
      </w:r>
    </w:p>
    <w:p w14:paraId="6BBF4C9B" w14:textId="77777777" w:rsidR="00270194" w:rsidRPr="00106589" w:rsidRDefault="00270194">
      <w:pPr>
        <w:rPr>
          <w:sz w:val="20"/>
          <w:szCs w:val="20"/>
          <w:lang w:val="en-US"/>
        </w:rPr>
      </w:pPr>
    </w:p>
    <w:p w14:paraId="24EAD311" w14:textId="77777777" w:rsidR="000E14D0" w:rsidRPr="00106589" w:rsidRDefault="000E14D0" w:rsidP="00270194">
      <w:pPr>
        <w:rPr>
          <w:sz w:val="20"/>
          <w:szCs w:val="20"/>
          <w:lang w:val="en-US"/>
        </w:rPr>
      </w:pPr>
      <w:r w:rsidRPr="00106589">
        <w:rPr>
          <w:sz w:val="20"/>
          <w:szCs w:val="20"/>
          <w:lang w:val="en-US"/>
        </w:rPr>
        <w:t>KDPOF Knowledge Development for POF, S.L.</w:t>
      </w:r>
    </w:p>
    <w:p w14:paraId="5FAFF749" w14:textId="77777777" w:rsidR="00270194" w:rsidRPr="00CE475C" w:rsidRDefault="00270194" w:rsidP="00270194">
      <w:pPr>
        <w:rPr>
          <w:sz w:val="20"/>
          <w:szCs w:val="20"/>
          <w:lang w:val="es-ES"/>
        </w:rPr>
      </w:pPr>
      <w:r w:rsidRPr="00CE475C">
        <w:rPr>
          <w:sz w:val="20"/>
          <w:szCs w:val="20"/>
          <w:lang w:val="es-ES"/>
        </w:rPr>
        <w:t>Ronda de Poniente 14, 2ª Planta</w:t>
      </w:r>
    </w:p>
    <w:p w14:paraId="4EE2C4B9" w14:textId="0E10DB0C" w:rsidR="00270194" w:rsidRPr="00CE475C" w:rsidRDefault="00F21850" w:rsidP="00270194">
      <w:pPr>
        <w:rPr>
          <w:sz w:val="20"/>
          <w:szCs w:val="20"/>
          <w:lang w:val="es-ES"/>
        </w:rPr>
      </w:pPr>
      <w:r w:rsidRPr="00CE475C">
        <w:rPr>
          <w:sz w:val="20"/>
          <w:szCs w:val="20"/>
          <w:lang w:val="es-ES"/>
        </w:rPr>
        <w:t>28760</w:t>
      </w:r>
      <w:r w:rsidR="00C15A6F" w:rsidRPr="00CE475C">
        <w:rPr>
          <w:sz w:val="20"/>
          <w:szCs w:val="20"/>
          <w:lang w:val="es-ES"/>
        </w:rPr>
        <w:t xml:space="preserve"> </w:t>
      </w:r>
      <w:proofErr w:type="gramStart"/>
      <w:r w:rsidR="00270194" w:rsidRPr="00CE475C">
        <w:rPr>
          <w:sz w:val="20"/>
          <w:szCs w:val="20"/>
          <w:lang w:val="es-ES"/>
        </w:rPr>
        <w:t>Tres</w:t>
      </w:r>
      <w:proofErr w:type="gramEnd"/>
      <w:r w:rsidR="00270194" w:rsidRPr="00CE475C">
        <w:rPr>
          <w:sz w:val="20"/>
          <w:szCs w:val="20"/>
          <w:lang w:val="es-ES"/>
        </w:rPr>
        <w:t xml:space="preserve"> Cantos</w:t>
      </w:r>
      <w:r w:rsidR="00AE41ED" w:rsidRPr="00CE475C">
        <w:rPr>
          <w:sz w:val="20"/>
          <w:szCs w:val="20"/>
          <w:lang w:val="es-ES"/>
        </w:rPr>
        <w:t xml:space="preserve">, </w:t>
      </w:r>
      <w:proofErr w:type="spellStart"/>
      <w:r w:rsidR="00270194" w:rsidRPr="00D158DF">
        <w:rPr>
          <w:sz w:val="20"/>
          <w:szCs w:val="20"/>
          <w:lang w:val="es-ES"/>
        </w:rPr>
        <w:t>Spain</w:t>
      </w:r>
      <w:proofErr w:type="spellEnd"/>
    </w:p>
    <w:p w14:paraId="6CA1C1F3" w14:textId="77777777" w:rsidR="00270194" w:rsidRPr="00D158DF" w:rsidRDefault="00313EC9" w:rsidP="00270194">
      <w:pPr>
        <w:rPr>
          <w:sz w:val="20"/>
          <w:szCs w:val="20"/>
          <w:lang w:val="es-ES"/>
        </w:rPr>
      </w:pPr>
      <w:r w:rsidRPr="00D158DF">
        <w:rPr>
          <w:sz w:val="20"/>
          <w:szCs w:val="20"/>
          <w:lang w:val="es-ES"/>
        </w:rPr>
        <w:t>E support</w:t>
      </w:r>
      <w:r w:rsidR="00270194" w:rsidRPr="00D158DF">
        <w:rPr>
          <w:sz w:val="20"/>
          <w:szCs w:val="20"/>
          <w:lang w:val="es-ES"/>
        </w:rPr>
        <w:t>@kdpof.com</w:t>
      </w:r>
    </w:p>
    <w:p w14:paraId="149A71D4" w14:textId="77777777" w:rsidR="00270194" w:rsidRPr="00D158DF" w:rsidRDefault="00270194" w:rsidP="00270194">
      <w:pPr>
        <w:rPr>
          <w:sz w:val="20"/>
          <w:szCs w:val="20"/>
          <w:lang w:val="es-ES"/>
        </w:rPr>
      </w:pPr>
      <w:r w:rsidRPr="00D158DF">
        <w:rPr>
          <w:sz w:val="20"/>
          <w:szCs w:val="20"/>
          <w:lang w:val="es-ES"/>
        </w:rPr>
        <w:t>T +34 918043387</w:t>
      </w:r>
    </w:p>
    <w:p w14:paraId="040D90E2" w14:textId="77777777" w:rsidR="00CB6E9C" w:rsidRPr="00D158DF" w:rsidRDefault="00CB6E9C">
      <w:pPr>
        <w:rPr>
          <w:sz w:val="20"/>
          <w:szCs w:val="20"/>
          <w:lang w:val="es-ES"/>
        </w:rPr>
      </w:pPr>
    </w:p>
    <w:p w14:paraId="177BF0CA" w14:textId="77777777" w:rsidR="00CB6E9C" w:rsidRPr="00106589" w:rsidRDefault="00610620">
      <w:pPr>
        <w:rPr>
          <w:b/>
          <w:sz w:val="20"/>
          <w:szCs w:val="20"/>
          <w:lang w:val="en-US"/>
        </w:rPr>
      </w:pPr>
      <w:r w:rsidRPr="00106589">
        <w:rPr>
          <w:b/>
          <w:sz w:val="20"/>
          <w:szCs w:val="20"/>
          <w:lang w:val="en-US"/>
        </w:rPr>
        <w:t xml:space="preserve">Media Contact: </w:t>
      </w:r>
    </w:p>
    <w:p w14:paraId="08D14230" w14:textId="77777777" w:rsidR="00610620" w:rsidRPr="00106589" w:rsidRDefault="00610620">
      <w:pPr>
        <w:rPr>
          <w:sz w:val="20"/>
          <w:szCs w:val="20"/>
          <w:lang w:val="en-US"/>
        </w:rPr>
      </w:pPr>
      <w:r w:rsidRPr="00106589">
        <w:rPr>
          <w:sz w:val="20"/>
          <w:szCs w:val="20"/>
          <w:lang w:val="en-US"/>
        </w:rPr>
        <w:t>Mandy Ahlendorf</w:t>
      </w:r>
    </w:p>
    <w:p w14:paraId="5EE4E5E1" w14:textId="77777777" w:rsidR="00610620" w:rsidRPr="00106589" w:rsidRDefault="00610620">
      <w:pPr>
        <w:rPr>
          <w:sz w:val="20"/>
          <w:szCs w:val="20"/>
          <w:lang w:val="en-US"/>
        </w:rPr>
      </w:pPr>
      <w:proofErr w:type="spellStart"/>
      <w:r w:rsidRPr="00106589">
        <w:rPr>
          <w:sz w:val="20"/>
          <w:szCs w:val="20"/>
          <w:lang w:val="en-US"/>
        </w:rPr>
        <w:t>ahlendorf</w:t>
      </w:r>
      <w:proofErr w:type="spellEnd"/>
      <w:r w:rsidRPr="00106589">
        <w:rPr>
          <w:sz w:val="20"/>
          <w:szCs w:val="20"/>
          <w:lang w:val="en-US"/>
        </w:rPr>
        <w:t xml:space="preserve"> communication</w:t>
      </w:r>
    </w:p>
    <w:p w14:paraId="0E53DCA8" w14:textId="77777777" w:rsidR="00610620" w:rsidRPr="006B02D8" w:rsidRDefault="00610620">
      <w:pPr>
        <w:rPr>
          <w:sz w:val="20"/>
          <w:szCs w:val="20"/>
        </w:rPr>
      </w:pPr>
      <w:r w:rsidRPr="006B02D8">
        <w:rPr>
          <w:sz w:val="20"/>
          <w:szCs w:val="20"/>
        </w:rPr>
        <w:t>E ma</w:t>
      </w:r>
      <w:r w:rsidR="00CB6E9C" w:rsidRPr="006B02D8">
        <w:rPr>
          <w:sz w:val="20"/>
          <w:szCs w:val="20"/>
        </w:rPr>
        <w:t>@ahlendorf-communication.com</w:t>
      </w:r>
    </w:p>
    <w:p w14:paraId="4244CC6F" w14:textId="66B22C62" w:rsidR="00AC0636" w:rsidRPr="00106589" w:rsidRDefault="00CB6E9C">
      <w:pPr>
        <w:rPr>
          <w:sz w:val="20"/>
          <w:szCs w:val="20"/>
        </w:rPr>
      </w:pPr>
      <w:r w:rsidRPr="00106589">
        <w:rPr>
          <w:sz w:val="20"/>
          <w:szCs w:val="20"/>
        </w:rPr>
        <w:t xml:space="preserve">T +49 </w:t>
      </w:r>
      <w:r w:rsidR="0077294B">
        <w:rPr>
          <w:sz w:val="20"/>
          <w:szCs w:val="20"/>
        </w:rPr>
        <w:t>89 41109402</w:t>
      </w:r>
    </w:p>
    <w:sectPr w:rsidR="00AC0636" w:rsidRPr="00106589" w:rsidSect="00AE41ED">
      <w:headerReference w:type="default" r:id="rId9"/>
      <w:pgSz w:w="11900" w:h="16840"/>
      <w:pgMar w:top="3119" w:right="3252" w:bottom="11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7F380" w14:textId="77777777" w:rsidR="006C2739" w:rsidRDefault="006C2739" w:rsidP="0090444E">
      <w:r>
        <w:separator/>
      </w:r>
    </w:p>
  </w:endnote>
  <w:endnote w:type="continuationSeparator" w:id="0">
    <w:p w14:paraId="48C3DB10" w14:textId="77777777" w:rsidR="006C2739" w:rsidRDefault="006C2739" w:rsidP="0090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42A36" w14:textId="77777777" w:rsidR="006C2739" w:rsidRDefault="006C2739" w:rsidP="0090444E">
      <w:r>
        <w:separator/>
      </w:r>
    </w:p>
  </w:footnote>
  <w:footnote w:type="continuationSeparator" w:id="0">
    <w:p w14:paraId="56C8EDA5" w14:textId="77777777" w:rsidR="006C2739" w:rsidRDefault="006C2739" w:rsidP="009044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479F1" w14:textId="77777777" w:rsidR="001578D7" w:rsidRDefault="009A19AA" w:rsidP="007D4FF7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4B38B08C" wp14:editId="4E290248">
          <wp:simplePos x="0" y="0"/>
          <wp:positionH relativeFrom="column">
            <wp:posOffset>4604763</wp:posOffset>
          </wp:positionH>
          <wp:positionV relativeFrom="paragraph">
            <wp:posOffset>0</wp:posOffset>
          </wp:positionV>
          <wp:extent cx="1210891" cy="1210891"/>
          <wp:effectExtent l="0" t="0" r="8890" b="889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DPOF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891" cy="1210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78D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2306BC" wp14:editId="793040F3">
              <wp:simplePos x="0" y="0"/>
              <wp:positionH relativeFrom="column">
                <wp:posOffset>0</wp:posOffset>
              </wp:positionH>
              <wp:positionV relativeFrom="paragraph">
                <wp:posOffset>156845</wp:posOffset>
              </wp:positionV>
              <wp:extent cx="3315335" cy="4572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53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638907" w14:textId="77777777" w:rsidR="001578D7" w:rsidRPr="00AA0413" w:rsidRDefault="001578D7">
                          <w:pPr>
                            <w:rPr>
                              <w:sz w:val="40"/>
                              <w:szCs w:val="40"/>
                            </w:rPr>
                          </w:pPr>
                          <w:r w:rsidRPr="00AA0413">
                            <w:rPr>
                              <w:sz w:val="40"/>
                              <w:szCs w:val="40"/>
                            </w:rPr>
                            <w:t>PRESS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22306BC" id="_x0000_t202" coordsize="21600,21600" o:spt="202" path="m0,0l0,21600,21600,21600,21600,0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0;margin-top:12.35pt;width:261.0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" filled="f" stroked="f">
              <v:textbox inset="0">
                <w:txbxContent>
                  <w:p w14:paraId="64638907" w14:textId="77777777" w:rsidR="001578D7" w:rsidRPr="00AA0413" w:rsidRDefault="001578D7">
                    <w:pPr>
                      <w:rPr>
                        <w:sz w:val="40"/>
                        <w:szCs w:val="40"/>
                      </w:rPr>
                    </w:pPr>
                    <w:r w:rsidRPr="00AA0413">
                      <w:rPr>
                        <w:sz w:val="40"/>
                        <w:szCs w:val="40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CF"/>
    <w:rsid w:val="000006A3"/>
    <w:rsid w:val="00006C0C"/>
    <w:rsid w:val="00006ED3"/>
    <w:rsid w:val="00007B7D"/>
    <w:rsid w:val="000112FD"/>
    <w:rsid w:val="00017268"/>
    <w:rsid w:val="00020F09"/>
    <w:rsid w:val="00023F07"/>
    <w:rsid w:val="00025A6D"/>
    <w:rsid w:val="0002667E"/>
    <w:rsid w:val="0004214C"/>
    <w:rsid w:val="00043B00"/>
    <w:rsid w:val="00044D7C"/>
    <w:rsid w:val="0004632C"/>
    <w:rsid w:val="00054BC0"/>
    <w:rsid w:val="00057E3B"/>
    <w:rsid w:val="00057F8C"/>
    <w:rsid w:val="0006200C"/>
    <w:rsid w:val="00066FD6"/>
    <w:rsid w:val="0007130F"/>
    <w:rsid w:val="000743B0"/>
    <w:rsid w:val="00074E2F"/>
    <w:rsid w:val="0007519E"/>
    <w:rsid w:val="00077743"/>
    <w:rsid w:val="00084233"/>
    <w:rsid w:val="000856A5"/>
    <w:rsid w:val="00087147"/>
    <w:rsid w:val="000913CC"/>
    <w:rsid w:val="00096754"/>
    <w:rsid w:val="000A32C3"/>
    <w:rsid w:val="000B16C1"/>
    <w:rsid w:val="000B2A9C"/>
    <w:rsid w:val="000B2E89"/>
    <w:rsid w:val="000B4915"/>
    <w:rsid w:val="000B704F"/>
    <w:rsid w:val="000C0591"/>
    <w:rsid w:val="000C1DFC"/>
    <w:rsid w:val="000C1E28"/>
    <w:rsid w:val="000D719D"/>
    <w:rsid w:val="000E14D0"/>
    <w:rsid w:val="000E32BC"/>
    <w:rsid w:val="000E33AA"/>
    <w:rsid w:val="000F00FF"/>
    <w:rsid w:val="000F09EE"/>
    <w:rsid w:val="000F0CE4"/>
    <w:rsid w:val="000F13B1"/>
    <w:rsid w:val="000F3910"/>
    <w:rsid w:val="000F5536"/>
    <w:rsid w:val="000F5F24"/>
    <w:rsid w:val="000F650C"/>
    <w:rsid w:val="00102DFA"/>
    <w:rsid w:val="00106589"/>
    <w:rsid w:val="00107A05"/>
    <w:rsid w:val="00111F29"/>
    <w:rsid w:val="001121C2"/>
    <w:rsid w:val="00112CC0"/>
    <w:rsid w:val="00113BAB"/>
    <w:rsid w:val="00115A5A"/>
    <w:rsid w:val="001172B2"/>
    <w:rsid w:val="00117856"/>
    <w:rsid w:val="00121E82"/>
    <w:rsid w:val="00122771"/>
    <w:rsid w:val="00125220"/>
    <w:rsid w:val="001378CA"/>
    <w:rsid w:val="00141401"/>
    <w:rsid w:val="001578D7"/>
    <w:rsid w:val="00157F34"/>
    <w:rsid w:val="00157F3D"/>
    <w:rsid w:val="00161A60"/>
    <w:rsid w:val="001629D4"/>
    <w:rsid w:val="00167028"/>
    <w:rsid w:val="00172053"/>
    <w:rsid w:val="00172EAC"/>
    <w:rsid w:val="001744A8"/>
    <w:rsid w:val="00185871"/>
    <w:rsid w:val="00190018"/>
    <w:rsid w:val="00190834"/>
    <w:rsid w:val="00193CAA"/>
    <w:rsid w:val="001957E8"/>
    <w:rsid w:val="001A0BDA"/>
    <w:rsid w:val="001B46F0"/>
    <w:rsid w:val="001B7323"/>
    <w:rsid w:val="001C0303"/>
    <w:rsid w:val="001C140D"/>
    <w:rsid w:val="001C1B36"/>
    <w:rsid w:val="001C2435"/>
    <w:rsid w:val="001D1C0C"/>
    <w:rsid w:val="001D3927"/>
    <w:rsid w:val="001D6EAB"/>
    <w:rsid w:val="001E070B"/>
    <w:rsid w:val="001E107E"/>
    <w:rsid w:val="001E348D"/>
    <w:rsid w:val="001E52B8"/>
    <w:rsid w:val="001E79D6"/>
    <w:rsid w:val="001F1BBB"/>
    <w:rsid w:val="001F40BE"/>
    <w:rsid w:val="001F45E6"/>
    <w:rsid w:val="00200D4D"/>
    <w:rsid w:val="00201981"/>
    <w:rsid w:val="0020507F"/>
    <w:rsid w:val="00206A1F"/>
    <w:rsid w:val="00211DDC"/>
    <w:rsid w:val="00223148"/>
    <w:rsid w:val="00226B24"/>
    <w:rsid w:val="002357EA"/>
    <w:rsid w:val="00237F26"/>
    <w:rsid w:val="00243430"/>
    <w:rsid w:val="00245E1A"/>
    <w:rsid w:val="00253528"/>
    <w:rsid w:val="002547A5"/>
    <w:rsid w:val="0026050D"/>
    <w:rsid w:val="00270194"/>
    <w:rsid w:val="00282C32"/>
    <w:rsid w:val="0029522D"/>
    <w:rsid w:val="002970E8"/>
    <w:rsid w:val="002A4C32"/>
    <w:rsid w:val="002A5E28"/>
    <w:rsid w:val="002A7068"/>
    <w:rsid w:val="002A774C"/>
    <w:rsid w:val="002C094C"/>
    <w:rsid w:val="002C5DAD"/>
    <w:rsid w:val="002C604F"/>
    <w:rsid w:val="002C6946"/>
    <w:rsid w:val="002C7136"/>
    <w:rsid w:val="002D1FF5"/>
    <w:rsid w:val="002E49BD"/>
    <w:rsid w:val="002E67BC"/>
    <w:rsid w:val="002E6853"/>
    <w:rsid w:val="002F0C93"/>
    <w:rsid w:val="002F21F9"/>
    <w:rsid w:val="002F42CF"/>
    <w:rsid w:val="002F556B"/>
    <w:rsid w:val="002F6D0C"/>
    <w:rsid w:val="00313EC9"/>
    <w:rsid w:val="00314569"/>
    <w:rsid w:val="003208BB"/>
    <w:rsid w:val="00323691"/>
    <w:rsid w:val="0032467E"/>
    <w:rsid w:val="003266DC"/>
    <w:rsid w:val="00326F5B"/>
    <w:rsid w:val="00332C17"/>
    <w:rsid w:val="00335EDF"/>
    <w:rsid w:val="0033745D"/>
    <w:rsid w:val="00340612"/>
    <w:rsid w:val="0034642F"/>
    <w:rsid w:val="00352453"/>
    <w:rsid w:val="00355E4F"/>
    <w:rsid w:val="00365508"/>
    <w:rsid w:val="00367AAA"/>
    <w:rsid w:val="0037585A"/>
    <w:rsid w:val="00375BDC"/>
    <w:rsid w:val="00384132"/>
    <w:rsid w:val="00385360"/>
    <w:rsid w:val="00387C5A"/>
    <w:rsid w:val="0039275B"/>
    <w:rsid w:val="003A3400"/>
    <w:rsid w:val="003A78DE"/>
    <w:rsid w:val="003B06E9"/>
    <w:rsid w:val="003B25D4"/>
    <w:rsid w:val="003B4D72"/>
    <w:rsid w:val="003B7BC7"/>
    <w:rsid w:val="003C2AFE"/>
    <w:rsid w:val="003C7809"/>
    <w:rsid w:val="003D2A34"/>
    <w:rsid w:val="003E1015"/>
    <w:rsid w:val="003E416B"/>
    <w:rsid w:val="003F4EA1"/>
    <w:rsid w:val="003F6869"/>
    <w:rsid w:val="003F7119"/>
    <w:rsid w:val="004016EE"/>
    <w:rsid w:val="00403AE3"/>
    <w:rsid w:val="004045DA"/>
    <w:rsid w:val="004047AD"/>
    <w:rsid w:val="00406E8A"/>
    <w:rsid w:val="00407EEF"/>
    <w:rsid w:val="0041223E"/>
    <w:rsid w:val="004130EF"/>
    <w:rsid w:val="0041630A"/>
    <w:rsid w:val="004166CA"/>
    <w:rsid w:val="004178E9"/>
    <w:rsid w:val="0042269B"/>
    <w:rsid w:val="00427150"/>
    <w:rsid w:val="00430D1B"/>
    <w:rsid w:val="00432E48"/>
    <w:rsid w:val="00436E88"/>
    <w:rsid w:val="00443C56"/>
    <w:rsid w:val="0044595F"/>
    <w:rsid w:val="004462E5"/>
    <w:rsid w:val="00446A68"/>
    <w:rsid w:val="00451FB4"/>
    <w:rsid w:val="00462700"/>
    <w:rsid w:val="00474E04"/>
    <w:rsid w:val="004930F2"/>
    <w:rsid w:val="00497647"/>
    <w:rsid w:val="00497B5E"/>
    <w:rsid w:val="004A16E9"/>
    <w:rsid w:val="004A70CC"/>
    <w:rsid w:val="004A7825"/>
    <w:rsid w:val="004A7DA3"/>
    <w:rsid w:val="004B08CF"/>
    <w:rsid w:val="004B78E3"/>
    <w:rsid w:val="004C2472"/>
    <w:rsid w:val="004C6AA7"/>
    <w:rsid w:val="004D20F8"/>
    <w:rsid w:val="004D4C45"/>
    <w:rsid w:val="004E0E18"/>
    <w:rsid w:val="004E1EFB"/>
    <w:rsid w:val="004E3D83"/>
    <w:rsid w:val="004E4845"/>
    <w:rsid w:val="004E60BD"/>
    <w:rsid w:val="004F5407"/>
    <w:rsid w:val="004F625F"/>
    <w:rsid w:val="005007C9"/>
    <w:rsid w:val="00501791"/>
    <w:rsid w:val="005034AF"/>
    <w:rsid w:val="005048C7"/>
    <w:rsid w:val="00504DEC"/>
    <w:rsid w:val="00504F92"/>
    <w:rsid w:val="00510A83"/>
    <w:rsid w:val="00512B1D"/>
    <w:rsid w:val="00515EEA"/>
    <w:rsid w:val="00521DEA"/>
    <w:rsid w:val="00522E18"/>
    <w:rsid w:val="00522E71"/>
    <w:rsid w:val="005242D7"/>
    <w:rsid w:val="005254C0"/>
    <w:rsid w:val="005313D4"/>
    <w:rsid w:val="00535200"/>
    <w:rsid w:val="00544610"/>
    <w:rsid w:val="00545BE3"/>
    <w:rsid w:val="005470B9"/>
    <w:rsid w:val="00553C35"/>
    <w:rsid w:val="00557789"/>
    <w:rsid w:val="005618B5"/>
    <w:rsid w:val="00563CCA"/>
    <w:rsid w:val="00567E62"/>
    <w:rsid w:val="00571D0C"/>
    <w:rsid w:val="00575318"/>
    <w:rsid w:val="005753E2"/>
    <w:rsid w:val="00581529"/>
    <w:rsid w:val="005838C9"/>
    <w:rsid w:val="00585855"/>
    <w:rsid w:val="005861DA"/>
    <w:rsid w:val="00590E8B"/>
    <w:rsid w:val="005911E9"/>
    <w:rsid w:val="00596405"/>
    <w:rsid w:val="00596D15"/>
    <w:rsid w:val="00597205"/>
    <w:rsid w:val="005A3107"/>
    <w:rsid w:val="005A4C15"/>
    <w:rsid w:val="005A5FDC"/>
    <w:rsid w:val="005B3FDC"/>
    <w:rsid w:val="005B4337"/>
    <w:rsid w:val="005B58B8"/>
    <w:rsid w:val="005C7E38"/>
    <w:rsid w:val="005D04B5"/>
    <w:rsid w:val="005E2426"/>
    <w:rsid w:val="005E4BAC"/>
    <w:rsid w:val="005E5910"/>
    <w:rsid w:val="005E5BBB"/>
    <w:rsid w:val="005E7153"/>
    <w:rsid w:val="005F6AEE"/>
    <w:rsid w:val="00600B85"/>
    <w:rsid w:val="00605088"/>
    <w:rsid w:val="006054BB"/>
    <w:rsid w:val="0060669F"/>
    <w:rsid w:val="00610620"/>
    <w:rsid w:val="00611A19"/>
    <w:rsid w:val="0061254E"/>
    <w:rsid w:val="00615B26"/>
    <w:rsid w:val="006167E6"/>
    <w:rsid w:val="006274F6"/>
    <w:rsid w:val="00634494"/>
    <w:rsid w:val="00642D81"/>
    <w:rsid w:val="006435D0"/>
    <w:rsid w:val="006547E8"/>
    <w:rsid w:val="006613F7"/>
    <w:rsid w:val="006625D7"/>
    <w:rsid w:val="00677AA1"/>
    <w:rsid w:val="006803C3"/>
    <w:rsid w:val="0068267E"/>
    <w:rsid w:val="00684A5E"/>
    <w:rsid w:val="00685890"/>
    <w:rsid w:val="00691152"/>
    <w:rsid w:val="006A232D"/>
    <w:rsid w:val="006B02D8"/>
    <w:rsid w:val="006B362B"/>
    <w:rsid w:val="006B4047"/>
    <w:rsid w:val="006B4650"/>
    <w:rsid w:val="006B78E7"/>
    <w:rsid w:val="006C2739"/>
    <w:rsid w:val="006C4080"/>
    <w:rsid w:val="006C67FD"/>
    <w:rsid w:val="006D46D9"/>
    <w:rsid w:val="006D7806"/>
    <w:rsid w:val="006E3629"/>
    <w:rsid w:val="006E724E"/>
    <w:rsid w:val="006F047C"/>
    <w:rsid w:val="006F34DF"/>
    <w:rsid w:val="006F4309"/>
    <w:rsid w:val="0070330A"/>
    <w:rsid w:val="007048DC"/>
    <w:rsid w:val="00706347"/>
    <w:rsid w:val="007077E5"/>
    <w:rsid w:val="007109B0"/>
    <w:rsid w:val="00716390"/>
    <w:rsid w:val="00717139"/>
    <w:rsid w:val="00721DD5"/>
    <w:rsid w:val="00724517"/>
    <w:rsid w:val="00725537"/>
    <w:rsid w:val="00732633"/>
    <w:rsid w:val="00741DA7"/>
    <w:rsid w:val="00742DE9"/>
    <w:rsid w:val="00743397"/>
    <w:rsid w:val="007459AD"/>
    <w:rsid w:val="00750B02"/>
    <w:rsid w:val="007517B0"/>
    <w:rsid w:val="0075311C"/>
    <w:rsid w:val="00756A43"/>
    <w:rsid w:val="007630F9"/>
    <w:rsid w:val="007645CC"/>
    <w:rsid w:val="00771B80"/>
    <w:rsid w:val="0077294B"/>
    <w:rsid w:val="00775BED"/>
    <w:rsid w:val="00776992"/>
    <w:rsid w:val="007771BE"/>
    <w:rsid w:val="007867E3"/>
    <w:rsid w:val="00792BA3"/>
    <w:rsid w:val="007A110D"/>
    <w:rsid w:val="007A229F"/>
    <w:rsid w:val="007A2B93"/>
    <w:rsid w:val="007A7B1F"/>
    <w:rsid w:val="007B24E0"/>
    <w:rsid w:val="007B7E18"/>
    <w:rsid w:val="007C1D3C"/>
    <w:rsid w:val="007C32BE"/>
    <w:rsid w:val="007C4F24"/>
    <w:rsid w:val="007D1DE2"/>
    <w:rsid w:val="007D252B"/>
    <w:rsid w:val="007D26AD"/>
    <w:rsid w:val="007D3236"/>
    <w:rsid w:val="007D3A3A"/>
    <w:rsid w:val="007D4FA9"/>
    <w:rsid w:val="007D4FF7"/>
    <w:rsid w:val="007E014A"/>
    <w:rsid w:val="007E2221"/>
    <w:rsid w:val="007E7988"/>
    <w:rsid w:val="007F06AA"/>
    <w:rsid w:val="007F370E"/>
    <w:rsid w:val="007F3760"/>
    <w:rsid w:val="007F6A22"/>
    <w:rsid w:val="00800723"/>
    <w:rsid w:val="00800CCE"/>
    <w:rsid w:val="008015B2"/>
    <w:rsid w:val="00801A34"/>
    <w:rsid w:val="00804E49"/>
    <w:rsid w:val="00806B2B"/>
    <w:rsid w:val="00812F71"/>
    <w:rsid w:val="008141F1"/>
    <w:rsid w:val="00814DC7"/>
    <w:rsid w:val="008157AC"/>
    <w:rsid w:val="00816094"/>
    <w:rsid w:val="008277EE"/>
    <w:rsid w:val="00832FB3"/>
    <w:rsid w:val="00833448"/>
    <w:rsid w:val="00833D62"/>
    <w:rsid w:val="00836B4F"/>
    <w:rsid w:val="00842AA0"/>
    <w:rsid w:val="00845A51"/>
    <w:rsid w:val="00845BE4"/>
    <w:rsid w:val="00850146"/>
    <w:rsid w:val="00852BFA"/>
    <w:rsid w:val="00852FFD"/>
    <w:rsid w:val="0085642A"/>
    <w:rsid w:val="00862ADC"/>
    <w:rsid w:val="008651C1"/>
    <w:rsid w:val="00871CD2"/>
    <w:rsid w:val="00871FC9"/>
    <w:rsid w:val="00875D7D"/>
    <w:rsid w:val="0088008A"/>
    <w:rsid w:val="00886800"/>
    <w:rsid w:val="00893C89"/>
    <w:rsid w:val="008A2DF6"/>
    <w:rsid w:val="008A5C29"/>
    <w:rsid w:val="008B1C30"/>
    <w:rsid w:val="008B1D37"/>
    <w:rsid w:val="008B27A0"/>
    <w:rsid w:val="008B75E7"/>
    <w:rsid w:val="008C08DC"/>
    <w:rsid w:val="008C2AFB"/>
    <w:rsid w:val="008C5B92"/>
    <w:rsid w:val="008C66CF"/>
    <w:rsid w:val="008C7F40"/>
    <w:rsid w:val="008E07C8"/>
    <w:rsid w:val="008E0CB4"/>
    <w:rsid w:val="008E646D"/>
    <w:rsid w:val="008F04AB"/>
    <w:rsid w:val="008F1634"/>
    <w:rsid w:val="009043FB"/>
    <w:rsid w:val="0090444E"/>
    <w:rsid w:val="00912276"/>
    <w:rsid w:val="009127D0"/>
    <w:rsid w:val="00913161"/>
    <w:rsid w:val="00920BF0"/>
    <w:rsid w:val="009254A2"/>
    <w:rsid w:val="00930A34"/>
    <w:rsid w:val="0093443F"/>
    <w:rsid w:val="00934A1A"/>
    <w:rsid w:val="00936018"/>
    <w:rsid w:val="0094225D"/>
    <w:rsid w:val="00942A1D"/>
    <w:rsid w:val="009469C0"/>
    <w:rsid w:val="00947D65"/>
    <w:rsid w:val="009505D0"/>
    <w:rsid w:val="00951228"/>
    <w:rsid w:val="00953A68"/>
    <w:rsid w:val="00955B6E"/>
    <w:rsid w:val="00955CD5"/>
    <w:rsid w:val="00960DA1"/>
    <w:rsid w:val="00961929"/>
    <w:rsid w:val="009704DC"/>
    <w:rsid w:val="0097152A"/>
    <w:rsid w:val="0097488D"/>
    <w:rsid w:val="00977E85"/>
    <w:rsid w:val="0098216A"/>
    <w:rsid w:val="00983BDD"/>
    <w:rsid w:val="0099297B"/>
    <w:rsid w:val="00995D7E"/>
    <w:rsid w:val="00996127"/>
    <w:rsid w:val="009A0F88"/>
    <w:rsid w:val="009A19AA"/>
    <w:rsid w:val="009A4085"/>
    <w:rsid w:val="009B0309"/>
    <w:rsid w:val="009B12AA"/>
    <w:rsid w:val="009C3C2E"/>
    <w:rsid w:val="009C3F7D"/>
    <w:rsid w:val="009C77E2"/>
    <w:rsid w:val="009D1687"/>
    <w:rsid w:val="009E3439"/>
    <w:rsid w:val="009F0511"/>
    <w:rsid w:val="009F1293"/>
    <w:rsid w:val="009F3DB2"/>
    <w:rsid w:val="00A05651"/>
    <w:rsid w:val="00A17DE9"/>
    <w:rsid w:val="00A252EC"/>
    <w:rsid w:val="00A32048"/>
    <w:rsid w:val="00A35B70"/>
    <w:rsid w:val="00A41162"/>
    <w:rsid w:val="00A41795"/>
    <w:rsid w:val="00A44D6B"/>
    <w:rsid w:val="00A454D7"/>
    <w:rsid w:val="00A51D8A"/>
    <w:rsid w:val="00A57C0A"/>
    <w:rsid w:val="00A65594"/>
    <w:rsid w:val="00A7217A"/>
    <w:rsid w:val="00A74428"/>
    <w:rsid w:val="00A74B75"/>
    <w:rsid w:val="00A76202"/>
    <w:rsid w:val="00A7656D"/>
    <w:rsid w:val="00A85880"/>
    <w:rsid w:val="00A92E05"/>
    <w:rsid w:val="00A9430B"/>
    <w:rsid w:val="00AA0413"/>
    <w:rsid w:val="00AA3467"/>
    <w:rsid w:val="00AA56C6"/>
    <w:rsid w:val="00AA7A3C"/>
    <w:rsid w:val="00AB21E0"/>
    <w:rsid w:val="00AB71E8"/>
    <w:rsid w:val="00AC0636"/>
    <w:rsid w:val="00AC086E"/>
    <w:rsid w:val="00AC2ADB"/>
    <w:rsid w:val="00AC5A10"/>
    <w:rsid w:val="00AD04F9"/>
    <w:rsid w:val="00AD35E5"/>
    <w:rsid w:val="00AD3793"/>
    <w:rsid w:val="00AD7E00"/>
    <w:rsid w:val="00AE41ED"/>
    <w:rsid w:val="00AF062C"/>
    <w:rsid w:val="00AF19B1"/>
    <w:rsid w:val="00AF6C50"/>
    <w:rsid w:val="00B01DBE"/>
    <w:rsid w:val="00B02A3B"/>
    <w:rsid w:val="00B04762"/>
    <w:rsid w:val="00B21338"/>
    <w:rsid w:val="00B2497D"/>
    <w:rsid w:val="00B25A9D"/>
    <w:rsid w:val="00B26CEE"/>
    <w:rsid w:val="00B314E4"/>
    <w:rsid w:val="00B31C70"/>
    <w:rsid w:val="00B36BD2"/>
    <w:rsid w:val="00B41732"/>
    <w:rsid w:val="00B422C1"/>
    <w:rsid w:val="00B42977"/>
    <w:rsid w:val="00B44A43"/>
    <w:rsid w:val="00B54678"/>
    <w:rsid w:val="00B600A8"/>
    <w:rsid w:val="00B6716F"/>
    <w:rsid w:val="00B6766D"/>
    <w:rsid w:val="00B730E5"/>
    <w:rsid w:val="00B749C0"/>
    <w:rsid w:val="00B809ED"/>
    <w:rsid w:val="00B812B5"/>
    <w:rsid w:val="00B82552"/>
    <w:rsid w:val="00B871DF"/>
    <w:rsid w:val="00B8770E"/>
    <w:rsid w:val="00B8785F"/>
    <w:rsid w:val="00B9560C"/>
    <w:rsid w:val="00B96AB7"/>
    <w:rsid w:val="00BA0BA3"/>
    <w:rsid w:val="00BA7F14"/>
    <w:rsid w:val="00BB3A43"/>
    <w:rsid w:val="00BC43FA"/>
    <w:rsid w:val="00BD0340"/>
    <w:rsid w:val="00BD0ABC"/>
    <w:rsid w:val="00BF16A9"/>
    <w:rsid w:val="00BF27DA"/>
    <w:rsid w:val="00BF2E08"/>
    <w:rsid w:val="00BF4221"/>
    <w:rsid w:val="00BF6FE2"/>
    <w:rsid w:val="00BF7469"/>
    <w:rsid w:val="00C04DB6"/>
    <w:rsid w:val="00C070F3"/>
    <w:rsid w:val="00C10DB3"/>
    <w:rsid w:val="00C1163D"/>
    <w:rsid w:val="00C117BC"/>
    <w:rsid w:val="00C15A6F"/>
    <w:rsid w:val="00C210EC"/>
    <w:rsid w:val="00C24205"/>
    <w:rsid w:val="00C331F3"/>
    <w:rsid w:val="00C3409A"/>
    <w:rsid w:val="00C45805"/>
    <w:rsid w:val="00C45DA6"/>
    <w:rsid w:val="00C4707F"/>
    <w:rsid w:val="00C475BA"/>
    <w:rsid w:val="00C475F4"/>
    <w:rsid w:val="00C52F35"/>
    <w:rsid w:val="00C5556D"/>
    <w:rsid w:val="00C56659"/>
    <w:rsid w:val="00C6466F"/>
    <w:rsid w:val="00C70B7F"/>
    <w:rsid w:val="00C752F0"/>
    <w:rsid w:val="00C7602C"/>
    <w:rsid w:val="00C8383D"/>
    <w:rsid w:val="00C85741"/>
    <w:rsid w:val="00C920F0"/>
    <w:rsid w:val="00C936C1"/>
    <w:rsid w:val="00C96CFF"/>
    <w:rsid w:val="00CA3E8D"/>
    <w:rsid w:val="00CA6F4E"/>
    <w:rsid w:val="00CB4D79"/>
    <w:rsid w:val="00CB5EF8"/>
    <w:rsid w:val="00CB660E"/>
    <w:rsid w:val="00CB6E9C"/>
    <w:rsid w:val="00CB7407"/>
    <w:rsid w:val="00CB7D94"/>
    <w:rsid w:val="00CC0E7E"/>
    <w:rsid w:val="00CC4050"/>
    <w:rsid w:val="00CC7951"/>
    <w:rsid w:val="00CD6A83"/>
    <w:rsid w:val="00CE16F2"/>
    <w:rsid w:val="00CE475C"/>
    <w:rsid w:val="00CE48E3"/>
    <w:rsid w:val="00CE4C2A"/>
    <w:rsid w:val="00CE518A"/>
    <w:rsid w:val="00CF2F73"/>
    <w:rsid w:val="00CF65B0"/>
    <w:rsid w:val="00CF666F"/>
    <w:rsid w:val="00D00E58"/>
    <w:rsid w:val="00D0682C"/>
    <w:rsid w:val="00D158DF"/>
    <w:rsid w:val="00D15ADC"/>
    <w:rsid w:val="00D175B1"/>
    <w:rsid w:val="00D17BF6"/>
    <w:rsid w:val="00D30E5B"/>
    <w:rsid w:val="00D3129B"/>
    <w:rsid w:val="00D35C24"/>
    <w:rsid w:val="00D417CB"/>
    <w:rsid w:val="00D46159"/>
    <w:rsid w:val="00D47B6D"/>
    <w:rsid w:val="00D55533"/>
    <w:rsid w:val="00D62E88"/>
    <w:rsid w:val="00D6368F"/>
    <w:rsid w:val="00D6393C"/>
    <w:rsid w:val="00D640DE"/>
    <w:rsid w:val="00D71495"/>
    <w:rsid w:val="00D717CB"/>
    <w:rsid w:val="00D734B2"/>
    <w:rsid w:val="00D77F2F"/>
    <w:rsid w:val="00D80A95"/>
    <w:rsid w:val="00D8379C"/>
    <w:rsid w:val="00D85B7F"/>
    <w:rsid w:val="00D9076D"/>
    <w:rsid w:val="00D91FD9"/>
    <w:rsid w:val="00D926BA"/>
    <w:rsid w:val="00D93D39"/>
    <w:rsid w:val="00D95B72"/>
    <w:rsid w:val="00DA4201"/>
    <w:rsid w:val="00DA6398"/>
    <w:rsid w:val="00DB035B"/>
    <w:rsid w:val="00DB749B"/>
    <w:rsid w:val="00DB771D"/>
    <w:rsid w:val="00DC160D"/>
    <w:rsid w:val="00DD4763"/>
    <w:rsid w:val="00DD490D"/>
    <w:rsid w:val="00DD5BD0"/>
    <w:rsid w:val="00DE5910"/>
    <w:rsid w:val="00DE60B4"/>
    <w:rsid w:val="00DF3704"/>
    <w:rsid w:val="00E0205D"/>
    <w:rsid w:val="00E02CF9"/>
    <w:rsid w:val="00E1123B"/>
    <w:rsid w:val="00E15D0F"/>
    <w:rsid w:val="00E32384"/>
    <w:rsid w:val="00E35104"/>
    <w:rsid w:val="00E40D6B"/>
    <w:rsid w:val="00E41E67"/>
    <w:rsid w:val="00E43492"/>
    <w:rsid w:val="00E44804"/>
    <w:rsid w:val="00E4631F"/>
    <w:rsid w:val="00E50D4C"/>
    <w:rsid w:val="00E747D8"/>
    <w:rsid w:val="00E74D8C"/>
    <w:rsid w:val="00E77C0D"/>
    <w:rsid w:val="00E800F4"/>
    <w:rsid w:val="00E8170B"/>
    <w:rsid w:val="00E825FD"/>
    <w:rsid w:val="00E91ED4"/>
    <w:rsid w:val="00E924CD"/>
    <w:rsid w:val="00E9260E"/>
    <w:rsid w:val="00EA540C"/>
    <w:rsid w:val="00EB2E2B"/>
    <w:rsid w:val="00EB6965"/>
    <w:rsid w:val="00EC4BAB"/>
    <w:rsid w:val="00ED1EC5"/>
    <w:rsid w:val="00ED317F"/>
    <w:rsid w:val="00ED3C97"/>
    <w:rsid w:val="00EE1BF4"/>
    <w:rsid w:val="00EE5F15"/>
    <w:rsid w:val="00EF2012"/>
    <w:rsid w:val="00EF4130"/>
    <w:rsid w:val="00F038A0"/>
    <w:rsid w:val="00F04304"/>
    <w:rsid w:val="00F06ED8"/>
    <w:rsid w:val="00F07CD1"/>
    <w:rsid w:val="00F16A19"/>
    <w:rsid w:val="00F178B3"/>
    <w:rsid w:val="00F21850"/>
    <w:rsid w:val="00F21E75"/>
    <w:rsid w:val="00F23DAF"/>
    <w:rsid w:val="00F23E73"/>
    <w:rsid w:val="00F27388"/>
    <w:rsid w:val="00F33529"/>
    <w:rsid w:val="00F36D38"/>
    <w:rsid w:val="00F5149D"/>
    <w:rsid w:val="00F52523"/>
    <w:rsid w:val="00F533BD"/>
    <w:rsid w:val="00F53C3A"/>
    <w:rsid w:val="00F61F53"/>
    <w:rsid w:val="00F658DE"/>
    <w:rsid w:val="00F75D63"/>
    <w:rsid w:val="00F84A13"/>
    <w:rsid w:val="00F8645E"/>
    <w:rsid w:val="00F86624"/>
    <w:rsid w:val="00F90FD0"/>
    <w:rsid w:val="00F93E17"/>
    <w:rsid w:val="00F95A8F"/>
    <w:rsid w:val="00FB2C78"/>
    <w:rsid w:val="00FB51E3"/>
    <w:rsid w:val="00FC2744"/>
    <w:rsid w:val="00FC464C"/>
    <w:rsid w:val="00FD3A70"/>
    <w:rsid w:val="00FD620B"/>
    <w:rsid w:val="00FD669F"/>
    <w:rsid w:val="00FD6A43"/>
    <w:rsid w:val="00FE16ED"/>
    <w:rsid w:val="00FE25D1"/>
    <w:rsid w:val="00FE3E47"/>
    <w:rsid w:val="00FE6DB4"/>
    <w:rsid w:val="00FF49B2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272F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44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444E"/>
  </w:style>
  <w:style w:type="paragraph" w:styleId="Fuzeile">
    <w:name w:val="footer"/>
    <w:basedOn w:val="Standard"/>
    <w:link w:val="FuzeileZchn"/>
    <w:uiPriority w:val="99"/>
    <w:unhideWhenUsed/>
    <w:rsid w:val="009044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444E"/>
  </w:style>
  <w:style w:type="table" w:styleId="Tabellenraster">
    <w:name w:val="Table Grid"/>
    <w:basedOn w:val="NormaleTabelle"/>
    <w:uiPriority w:val="39"/>
    <w:rsid w:val="00F53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466F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466F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926B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26B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26B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26BA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26BA"/>
    <w:rPr>
      <w:b/>
      <w:bCs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836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7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FBA53-438E-1245-883F-0269320D6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3980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Ahlendorf</dc:creator>
  <cp:lastModifiedBy>Mandy Ahlendorf</cp:lastModifiedBy>
  <cp:revision>4</cp:revision>
  <cp:lastPrinted>2019-03-27T11:58:00Z</cp:lastPrinted>
  <dcterms:created xsi:type="dcterms:W3CDTF">2019-04-09T11:35:00Z</dcterms:created>
  <dcterms:modified xsi:type="dcterms:W3CDTF">2019-04-09T11:48:00Z</dcterms:modified>
</cp:coreProperties>
</file>