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B04A9" w14:textId="6779A5E9" w:rsidR="00167028" w:rsidRDefault="00C936C1" w:rsidP="008C08DC">
      <w:pPr>
        <w:ind w:right="-141"/>
        <w:rPr>
          <w:b/>
          <w:lang w:val="en-US"/>
        </w:rPr>
      </w:pPr>
      <w:r w:rsidRPr="00C936C1">
        <w:rPr>
          <w:b/>
          <w:lang w:val="en-US"/>
        </w:rPr>
        <w:t>Boosting Customer Quality of Experience through Optical Connectivity</w:t>
      </w:r>
    </w:p>
    <w:p w14:paraId="40DEB6E8" w14:textId="77777777" w:rsidR="00C936C1" w:rsidRPr="007D26AD" w:rsidRDefault="00C936C1" w:rsidP="008C08DC">
      <w:pPr>
        <w:ind w:right="-141"/>
        <w:rPr>
          <w:b/>
          <w:lang w:val="en-US"/>
        </w:rPr>
      </w:pPr>
    </w:p>
    <w:p w14:paraId="6CD07187" w14:textId="156CD770" w:rsidR="00AD7E00" w:rsidRDefault="000006A3" w:rsidP="008C08DC">
      <w:pPr>
        <w:rPr>
          <w:b/>
          <w:lang w:val="en-US"/>
        </w:rPr>
      </w:pPr>
      <w:r>
        <w:rPr>
          <w:b/>
          <w:lang w:val="en-US"/>
        </w:rPr>
        <w:t xml:space="preserve">KDPOF </w:t>
      </w:r>
      <w:r w:rsidR="00AF19B1">
        <w:rPr>
          <w:b/>
          <w:lang w:val="en-US"/>
        </w:rPr>
        <w:t>Delivers</w:t>
      </w:r>
      <w:r>
        <w:rPr>
          <w:b/>
          <w:lang w:val="en-US"/>
        </w:rPr>
        <w:t xml:space="preserve"> Plastic Optical Fibers </w:t>
      </w:r>
      <w:r w:rsidR="00AF19B1">
        <w:rPr>
          <w:b/>
          <w:lang w:val="en-US"/>
        </w:rPr>
        <w:t>to</w:t>
      </w:r>
      <w:r>
        <w:rPr>
          <w:b/>
          <w:lang w:val="en-US"/>
        </w:rPr>
        <w:t xml:space="preserve"> Home Networks - Cost-efficient, Easy to Install,</w:t>
      </w:r>
      <w:r w:rsidR="004130EF">
        <w:rPr>
          <w:b/>
          <w:lang w:val="en-US"/>
        </w:rPr>
        <w:t xml:space="preserve"> </w:t>
      </w:r>
      <w:r>
        <w:rPr>
          <w:b/>
          <w:lang w:val="en-US"/>
        </w:rPr>
        <w:t>Robus</w:t>
      </w:r>
      <w:r w:rsidR="004130EF">
        <w:rPr>
          <w:b/>
          <w:lang w:val="en-US"/>
        </w:rPr>
        <w:t>t</w:t>
      </w:r>
    </w:p>
    <w:p w14:paraId="358DB1BF" w14:textId="77777777" w:rsidR="00C936C1" w:rsidRPr="007D26AD" w:rsidRDefault="00C936C1" w:rsidP="008C08DC">
      <w:pPr>
        <w:rPr>
          <w:lang w:val="en-US"/>
        </w:rPr>
      </w:pPr>
    </w:p>
    <w:p w14:paraId="70856EB2" w14:textId="34A29695" w:rsidR="00C936C1" w:rsidRPr="00C936C1" w:rsidRDefault="0070330A" w:rsidP="00C936C1">
      <w:pPr>
        <w:rPr>
          <w:lang w:val="en-US"/>
        </w:rPr>
      </w:pPr>
      <w:r w:rsidRPr="007D26AD">
        <w:rPr>
          <w:lang w:val="en-US"/>
        </w:rPr>
        <w:t>Madrid, Spain,</w:t>
      </w:r>
      <w:r w:rsidR="007D4FF7" w:rsidRPr="007D26AD">
        <w:rPr>
          <w:lang w:val="en-US"/>
        </w:rPr>
        <w:t xml:space="preserve"> </w:t>
      </w:r>
      <w:r w:rsidR="00CF2F73">
        <w:rPr>
          <w:lang w:val="en-US"/>
        </w:rPr>
        <w:t>June 28</w:t>
      </w:r>
      <w:r w:rsidR="004B78E3">
        <w:rPr>
          <w:lang w:val="en-US"/>
        </w:rPr>
        <w:t>, 2018</w:t>
      </w:r>
      <w:r w:rsidR="007D4FF7" w:rsidRPr="007D26AD">
        <w:rPr>
          <w:lang w:val="en-US"/>
        </w:rPr>
        <w:t xml:space="preserve"> </w:t>
      </w:r>
      <w:r w:rsidRPr="007D26AD">
        <w:rPr>
          <w:lang w:val="en-US"/>
        </w:rPr>
        <w:t>–</w:t>
      </w:r>
      <w:r w:rsidR="007D4FF7" w:rsidRPr="007D26AD">
        <w:rPr>
          <w:lang w:val="en-US"/>
        </w:rPr>
        <w:t xml:space="preserve"> </w:t>
      </w:r>
      <w:r w:rsidR="00FE16ED" w:rsidRPr="007D26AD">
        <w:rPr>
          <w:lang w:val="en-US"/>
        </w:rPr>
        <w:t xml:space="preserve">KDPOF – </w:t>
      </w:r>
      <w:r w:rsidR="00107A05" w:rsidRPr="007D26AD">
        <w:rPr>
          <w:lang w:val="en-US"/>
        </w:rPr>
        <w:t>leading</w:t>
      </w:r>
      <w:r w:rsidR="00FE16ED" w:rsidRPr="007D26AD">
        <w:rPr>
          <w:lang w:val="en-US"/>
        </w:rPr>
        <w:t xml:space="preserve"> supplier </w:t>
      </w:r>
      <w:r w:rsidR="00107A05" w:rsidRPr="007D26AD">
        <w:rPr>
          <w:lang w:val="en-US"/>
        </w:rPr>
        <w:t xml:space="preserve">for </w:t>
      </w:r>
      <w:r w:rsidR="008B75E7" w:rsidRPr="007D26AD">
        <w:rPr>
          <w:lang w:val="en-US"/>
        </w:rPr>
        <w:t xml:space="preserve">gigabit </w:t>
      </w:r>
      <w:r w:rsidR="001578D7">
        <w:rPr>
          <w:lang w:val="en-US"/>
        </w:rPr>
        <w:t>transceivers</w:t>
      </w:r>
      <w:r w:rsidR="001578D7" w:rsidRPr="007D26AD">
        <w:rPr>
          <w:lang w:val="en-US"/>
        </w:rPr>
        <w:t xml:space="preserve"> </w:t>
      </w:r>
      <w:r w:rsidR="00107A05" w:rsidRPr="007D26AD">
        <w:rPr>
          <w:lang w:val="en-US"/>
        </w:rPr>
        <w:t>over</w:t>
      </w:r>
      <w:r w:rsidR="00776992" w:rsidRPr="007D26AD">
        <w:rPr>
          <w:lang w:val="en-US"/>
        </w:rPr>
        <w:t xml:space="preserve"> </w:t>
      </w:r>
      <w:r w:rsidR="00107A05" w:rsidRPr="007D26AD">
        <w:rPr>
          <w:lang w:val="en-US"/>
        </w:rPr>
        <w:t>POF (Plastic Optical Fiber</w:t>
      </w:r>
      <w:r w:rsidR="00776992" w:rsidRPr="007D26AD">
        <w:rPr>
          <w:lang w:val="en-US"/>
        </w:rPr>
        <w:t>)</w:t>
      </w:r>
      <w:r w:rsidR="00A65594" w:rsidRPr="007D26AD">
        <w:rPr>
          <w:lang w:val="en-US"/>
        </w:rPr>
        <w:t xml:space="preserve"> </w:t>
      </w:r>
      <w:r w:rsidR="004A7DA3" w:rsidRPr="007D26AD">
        <w:rPr>
          <w:lang w:val="en-US"/>
        </w:rPr>
        <w:t>–</w:t>
      </w:r>
      <w:r w:rsidR="00A65594" w:rsidRPr="007D26AD">
        <w:rPr>
          <w:lang w:val="en-US"/>
        </w:rPr>
        <w:t xml:space="preserve"> </w:t>
      </w:r>
      <w:r w:rsidR="00510A83">
        <w:rPr>
          <w:lang w:val="en-US"/>
        </w:rPr>
        <w:t>introduces</w:t>
      </w:r>
      <w:r w:rsidR="00E40D6B">
        <w:rPr>
          <w:lang w:val="en-US"/>
        </w:rPr>
        <w:t xml:space="preserve"> a</w:t>
      </w:r>
      <w:r w:rsidR="008277EE" w:rsidRPr="00C936C1">
        <w:rPr>
          <w:lang w:val="en-US"/>
        </w:rPr>
        <w:t xml:space="preserve"> Plastic Optical Fiber backbone inside the home</w:t>
      </w:r>
      <w:r w:rsidR="00B749C0">
        <w:rPr>
          <w:lang w:val="en-US"/>
        </w:rPr>
        <w:t>:</w:t>
      </w:r>
      <w:r w:rsidR="008277EE" w:rsidRPr="00C936C1">
        <w:rPr>
          <w:lang w:val="en-US"/>
        </w:rPr>
        <w:t xml:space="preserve"> in combination with Wi</w:t>
      </w:r>
      <w:r w:rsidR="00B749C0">
        <w:rPr>
          <w:lang w:val="en-US"/>
        </w:rPr>
        <w:t>-</w:t>
      </w:r>
      <w:r w:rsidR="008277EE" w:rsidRPr="00C936C1">
        <w:rPr>
          <w:lang w:val="en-US"/>
        </w:rPr>
        <w:t>Fi access points</w:t>
      </w:r>
      <w:r w:rsidR="00B749C0">
        <w:rPr>
          <w:lang w:val="en-US"/>
        </w:rPr>
        <w:t xml:space="preserve">, POF </w:t>
      </w:r>
      <w:r w:rsidR="008277EE">
        <w:rPr>
          <w:lang w:val="en-US"/>
        </w:rPr>
        <w:t>provide</w:t>
      </w:r>
      <w:r w:rsidR="00B749C0">
        <w:rPr>
          <w:lang w:val="en-US"/>
        </w:rPr>
        <w:t>s</w:t>
      </w:r>
      <w:r w:rsidR="008277EE" w:rsidRPr="00C936C1">
        <w:rPr>
          <w:lang w:val="en-US"/>
        </w:rPr>
        <w:t xml:space="preserve"> end users with maximum performance for both wireless and wired connectivity throughout the house. </w:t>
      </w:r>
      <w:r w:rsidR="008277EE">
        <w:rPr>
          <w:lang w:val="en-US"/>
        </w:rPr>
        <w:t>POF</w:t>
      </w:r>
      <w:r w:rsidR="008277EE" w:rsidRPr="00C936C1">
        <w:rPr>
          <w:lang w:val="en-US"/>
        </w:rPr>
        <w:t xml:space="preserve"> reuses any existing conduits in the home</w:t>
      </w:r>
      <w:r w:rsidR="00E40D6B">
        <w:rPr>
          <w:lang w:val="en-US"/>
        </w:rPr>
        <w:t>,</w:t>
      </w:r>
      <w:r w:rsidR="008277EE" w:rsidRPr="00C936C1">
        <w:rPr>
          <w:lang w:val="en-US"/>
        </w:rPr>
        <w:t xml:space="preserve"> making these cables invisible. </w:t>
      </w:r>
      <w:r w:rsidR="008277EE">
        <w:rPr>
          <w:lang w:val="en-US"/>
        </w:rPr>
        <w:t>"</w:t>
      </w:r>
      <w:r w:rsidR="00C936C1" w:rsidRPr="00C936C1">
        <w:rPr>
          <w:lang w:val="en-US"/>
        </w:rPr>
        <w:t>ISPs and Telecom operators are offering higher and higher access speeds</w:t>
      </w:r>
      <w:r w:rsidR="008277EE">
        <w:rPr>
          <w:lang w:val="en-US"/>
        </w:rPr>
        <w:t xml:space="preserve"> while</w:t>
      </w:r>
      <w:r w:rsidR="00C936C1" w:rsidRPr="00C936C1">
        <w:rPr>
          <w:lang w:val="en-US"/>
        </w:rPr>
        <w:t xml:space="preserve"> users </w:t>
      </w:r>
      <w:r w:rsidR="004D4C45">
        <w:rPr>
          <w:lang w:val="en-US"/>
        </w:rPr>
        <w:t xml:space="preserve">at home </w:t>
      </w:r>
      <w:r w:rsidR="00C936C1" w:rsidRPr="00C936C1">
        <w:rPr>
          <w:lang w:val="en-US"/>
        </w:rPr>
        <w:t xml:space="preserve">are </w:t>
      </w:r>
      <w:r w:rsidR="004D4C45">
        <w:rPr>
          <w:lang w:val="en-US"/>
        </w:rPr>
        <w:t xml:space="preserve">locally </w:t>
      </w:r>
      <w:r w:rsidR="00C936C1" w:rsidRPr="00C936C1">
        <w:rPr>
          <w:lang w:val="en-US"/>
        </w:rPr>
        <w:t>connecting more and more devices</w:t>
      </w:r>
      <w:r w:rsidR="008277EE">
        <w:rPr>
          <w:lang w:val="en-US"/>
        </w:rPr>
        <w:t xml:space="preserve"> </w:t>
      </w:r>
      <w:r w:rsidR="00C936C1" w:rsidRPr="00C936C1">
        <w:rPr>
          <w:lang w:val="en-US"/>
        </w:rPr>
        <w:t>to the internet</w:t>
      </w:r>
      <w:r w:rsidR="000B2A9C">
        <w:rPr>
          <w:lang w:val="en-US"/>
        </w:rPr>
        <w:t>," explained Carlos Pardo, CEO and Co-Founder of KDPOF. "</w:t>
      </w:r>
      <w:r w:rsidR="00C936C1" w:rsidRPr="00C936C1">
        <w:rPr>
          <w:lang w:val="en-US"/>
        </w:rPr>
        <w:t>The paradox is that while access speeds have increased, customer satisfaction rates drop if home networks cannot keep up.</w:t>
      </w:r>
      <w:r w:rsidR="000B2A9C">
        <w:rPr>
          <w:lang w:val="en-US"/>
        </w:rPr>
        <w:t>"</w:t>
      </w:r>
    </w:p>
    <w:p w14:paraId="49F49800" w14:textId="77777777" w:rsidR="00C936C1" w:rsidRDefault="00C936C1" w:rsidP="00C936C1">
      <w:pPr>
        <w:rPr>
          <w:lang w:val="en-US"/>
        </w:rPr>
      </w:pPr>
    </w:p>
    <w:p w14:paraId="39FF6787" w14:textId="16336A3B" w:rsidR="00B749C0" w:rsidRPr="00B749C0" w:rsidRDefault="00B749C0" w:rsidP="00C936C1">
      <w:pPr>
        <w:rPr>
          <w:b/>
          <w:lang w:val="en-US"/>
        </w:rPr>
      </w:pPr>
      <w:r w:rsidRPr="00B749C0">
        <w:rPr>
          <w:b/>
          <w:lang w:val="en-US"/>
        </w:rPr>
        <w:t>POF Enhances Quality of Experience</w:t>
      </w:r>
    </w:p>
    <w:p w14:paraId="60A52167" w14:textId="77777777" w:rsidR="00B749C0" w:rsidRPr="00C936C1" w:rsidRDefault="00B749C0" w:rsidP="00C936C1">
      <w:pPr>
        <w:rPr>
          <w:lang w:val="en-US"/>
        </w:rPr>
      </w:pPr>
    </w:p>
    <w:p w14:paraId="0618607F" w14:textId="4FA07E09" w:rsidR="000B2A9C" w:rsidRPr="00C936C1" w:rsidRDefault="00615B26" w:rsidP="000B2A9C">
      <w:pPr>
        <w:rPr>
          <w:lang w:val="en-US"/>
        </w:rPr>
      </w:pPr>
      <w:r>
        <w:rPr>
          <w:lang w:val="en-US"/>
        </w:rPr>
        <w:t>This</w:t>
      </w:r>
      <w:r w:rsidR="00C936C1" w:rsidRPr="00C936C1">
        <w:rPr>
          <w:lang w:val="en-US"/>
        </w:rPr>
        <w:t xml:space="preserve"> is particularly worrisome because Quality of Experience has become a very important differentiator for broadband service providers. Customers expect to experience the speeds they are paying for. If these speeds are lower than expected, they will be disappointed and the Quality of Experience will be affected. </w:t>
      </w:r>
      <w:r w:rsidR="000B2A9C" w:rsidRPr="00C936C1">
        <w:rPr>
          <w:lang w:val="en-US"/>
        </w:rPr>
        <w:t>KDPOF has been work</w:t>
      </w:r>
      <w:r w:rsidR="00B749C0">
        <w:rPr>
          <w:lang w:val="en-US"/>
        </w:rPr>
        <w:t>ing closely with Telefó</w:t>
      </w:r>
      <w:r w:rsidR="000B2A9C" w:rsidRPr="00C936C1">
        <w:rPr>
          <w:lang w:val="en-US"/>
        </w:rPr>
        <w:t xml:space="preserve">nica in a trial to test the benefits of </w:t>
      </w:r>
      <w:r w:rsidR="00077743">
        <w:rPr>
          <w:lang w:val="en-US"/>
        </w:rPr>
        <w:t>POF</w:t>
      </w:r>
      <w:r w:rsidR="000B2A9C" w:rsidRPr="00C936C1">
        <w:rPr>
          <w:lang w:val="en-US"/>
        </w:rPr>
        <w:t>. KDPOF’s technology helps to provide subscribers with very high connectivity speeds all around the home, allowing users to enjoy high-quality video streaming such as 4K IPTV, and support</w:t>
      </w:r>
      <w:r w:rsidR="005618B5">
        <w:rPr>
          <w:lang w:val="en-US"/>
        </w:rPr>
        <w:t>ing</w:t>
      </w:r>
      <w:r w:rsidR="000B2A9C" w:rsidRPr="00C936C1">
        <w:rPr>
          <w:lang w:val="en-US"/>
        </w:rPr>
        <w:t xml:space="preserve"> services such as online</w:t>
      </w:r>
      <w:r w:rsidR="00B749C0">
        <w:rPr>
          <w:lang w:val="en-US"/>
        </w:rPr>
        <w:t xml:space="preserve"> gaming with the lowest latency.</w:t>
      </w:r>
      <w:r w:rsidR="000B2A9C" w:rsidRPr="00C936C1">
        <w:rPr>
          <w:lang w:val="en-US"/>
        </w:rPr>
        <w:t xml:space="preserve"> According to the results of the trial, Quality of Experience can increase dramatically, leading to a surge in customer loyalty.</w:t>
      </w:r>
      <w:r>
        <w:rPr>
          <w:lang w:val="en-US"/>
        </w:rPr>
        <w:t xml:space="preserve"> </w:t>
      </w:r>
      <w:r w:rsidR="000B2A9C" w:rsidRPr="00C936C1">
        <w:rPr>
          <w:lang w:val="en-US"/>
        </w:rPr>
        <w:t>Sara Martin-</w:t>
      </w:r>
      <w:proofErr w:type="spellStart"/>
      <w:r w:rsidR="000B2A9C" w:rsidRPr="00C936C1">
        <w:rPr>
          <w:lang w:val="en-US"/>
        </w:rPr>
        <w:t>Sanz</w:t>
      </w:r>
      <w:proofErr w:type="spellEnd"/>
      <w:r w:rsidR="000B2A9C" w:rsidRPr="00C936C1">
        <w:rPr>
          <w:lang w:val="en-US"/>
        </w:rPr>
        <w:t xml:space="preserve"> </w:t>
      </w:r>
      <w:proofErr w:type="spellStart"/>
      <w:r w:rsidR="000B2A9C" w:rsidRPr="00C936C1">
        <w:rPr>
          <w:lang w:val="en-US"/>
        </w:rPr>
        <w:t>Alb</w:t>
      </w:r>
      <w:r w:rsidR="00B749C0">
        <w:rPr>
          <w:lang w:val="en-US"/>
        </w:rPr>
        <w:t>endea</w:t>
      </w:r>
      <w:proofErr w:type="spellEnd"/>
      <w:r w:rsidR="00B749C0">
        <w:rPr>
          <w:lang w:val="en-US"/>
        </w:rPr>
        <w:t xml:space="preserve">, Project Manager </w:t>
      </w:r>
      <w:r w:rsidR="00AC5A10">
        <w:rPr>
          <w:lang w:val="en-US"/>
        </w:rPr>
        <w:t>with</w:t>
      </w:r>
      <w:r w:rsidR="00B749C0">
        <w:rPr>
          <w:lang w:val="en-US"/>
        </w:rPr>
        <w:t xml:space="preserve"> Telefó</w:t>
      </w:r>
      <w:r w:rsidR="000B2A9C" w:rsidRPr="00C936C1">
        <w:rPr>
          <w:lang w:val="en-US"/>
        </w:rPr>
        <w:t>nica and responsible for the project known with</w:t>
      </w:r>
      <w:r w:rsidR="000F5F24">
        <w:rPr>
          <w:lang w:val="en-US"/>
        </w:rPr>
        <w:t>in Telefónica as '</w:t>
      </w:r>
      <w:r w:rsidR="000B2A9C" w:rsidRPr="00C936C1">
        <w:rPr>
          <w:lang w:val="en-US"/>
        </w:rPr>
        <w:t>Plastic O</w:t>
      </w:r>
      <w:r w:rsidR="000F5F24">
        <w:rPr>
          <w:lang w:val="en-US"/>
        </w:rPr>
        <w:t>ptical Fiber in the House'</w:t>
      </w:r>
      <w:r w:rsidR="00077743">
        <w:rPr>
          <w:lang w:val="en-US"/>
        </w:rPr>
        <w:t>:</w:t>
      </w:r>
      <w:r>
        <w:rPr>
          <w:lang w:val="en-US"/>
        </w:rPr>
        <w:t xml:space="preserve"> "</w:t>
      </w:r>
      <w:r w:rsidR="000B2A9C" w:rsidRPr="00C936C1">
        <w:rPr>
          <w:lang w:val="en-US"/>
        </w:rPr>
        <w:t>KDPOF offers a great solution for improving customer satisfaction. Quality of Experience is a key</w:t>
      </w:r>
      <w:r w:rsidR="001D1C0C">
        <w:rPr>
          <w:lang w:val="en-US"/>
        </w:rPr>
        <w:t xml:space="preserve"> success factor for Telefó</w:t>
      </w:r>
      <w:r>
        <w:rPr>
          <w:lang w:val="en-US"/>
        </w:rPr>
        <w:t>nica."</w:t>
      </w:r>
    </w:p>
    <w:p w14:paraId="3476300E" w14:textId="77777777" w:rsidR="000B2A9C" w:rsidRDefault="000B2A9C" w:rsidP="00C936C1">
      <w:pPr>
        <w:rPr>
          <w:lang w:val="en-US"/>
        </w:rPr>
      </w:pPr>
    </w:p>
    <w:p w14:paraId="2C03A827" w14:textId="50DA3405" w:rsidR="000F5F24" w:rsidRPr="000F5F24" w:rsidRDefault="000F5F24" w:rsidP="00C936C1">
      <w:pPr>
        <w:rPr>
          <w:b/>
          <w:lang w:val="en-US"/>
        </w:rPr>
      </w:pPr>
      <w:r w:rsidRPr="000F5F24">
        <w:rPr>
          <w:b/>
          <w:lang w:val="en-US"/>
        </w:rPr>
        <w:t xml:space="preserve">Reliable High-speed Connectivity for Homes </w:t>
      </w:r>
    </w:p>
    <w:p w14:paraId="2356B7E9" w14:textId="77777777" w:rsidR="000F5F24" w:rsidRPr="00C936C1" w:rsidRDefault="000F5F24" w:rsidP="00C936C1">
      <w:pPr>
        <w:rPr>
          <w:lang w:val="en-US"/>
        </w:rPr>
      </w:pPr>
    </w:p>
    <w:p w14:paraId="3B303AA7" w14:textId="5B1011E9" w:rsidR="0002667E" w:rsidRDefault="00C936C1" w:rsidP="0002667E">
      <w:pPr>
        <w:rPr>
          <w:lang w:val="en-US"/>
        </w:rPr>
      </w:pPr>
      <w:r w:rsidRPr="00C936C1">
        <w:rPr>
          <w:lang w:val="en-US"/>
        </w:rPr>
        <w:t>ISPs and Telecom Operators have been investigating various potential solutions. No-New-Wires technologies such as</w:t>
      </w:r>
      <w:r w:rsidR="00615B26">
        <w:rPr>
          <w:lang w:val="en-US"/>
        </w:rPr>
        <w:t xml:space="preserve"> Wireless Mesh or Powerline do no</w:t>
      </w:r>
      <w:r w:rsidRPr="00C936C1">
        <w:rPr>
          <w:lang w:val="en-US"/>
        </w:rPr>
        <w:t>t offer a clear alternative. These solutions have performance problems in houses with brick and mortar walls</w:t>
      </w:r>
      <w:r w:rsidR="006B4047">
        <w:rPr>
          <w:lang w:val="en-US"/>
        </w:rPr>
        <w:t>,</w:t>
      </w:r>
      <w:r w:rsidRPr="00C936C1">
        <w:rPr>
          <w:lang w:val="en-US"/>
        </w:rPr>
        <w:t xml:space="preserve"> or they are </w:t>
      </w:r>
      <w:r w:rsidRPr="00C936C1">
        <w:rPr>
          <w:lang w:val="en-US"/>
        </w:rPr>
        <w:lastRenderedPageBreak/>
        <w:t>degraded since they depend too much on the existing and often old, low-quality cabling. New-cable solutions such as Ethernet Cabling require new ducts to be created, which is difficult for customers to accept. Plastic Optical Fiber</w:t>
      </w:r>
      <w:r w:rsidR="00685890">
        <w:rPr>
          <w:lang w:val="en-US"/>
        </w:rPr>
        <w:t>, on the other hand,</w:t>
      </w:r>
      <w:r w:rsidRPr="00C936C1">
        <w:rPr>
          <w:lang w:val="en-US"/>
        </w:rPr>
        <w:t xml:space="preserve"> is cost-efficient, easy to install, and robust. By working with KDPOF, op</w:t>
      </w:r>
      <w:r w:rsidR="006D46D9">
        <w:rPr>
          <w:lang w:val="en-US"/>
        </w:rPr>
        <w:t>erators can offer their clients low</w:t>
      </w:r>
      <w:r w:rsidRPr="00C936C1">
        <w:rPr>
          <w:lang w:val="en-US"/>
        </w:rPr>
        <w:t xml:space="preserve"> latency</w:t>
      </w:r>
      <w:r w:rsidR="006D46D9">
        <w:rPr>
          <w:lang w:val="en-US"/>
        </w:rPr>
        <w:t xml:space="preserve">, fast </w:t>
      </w:r>
      <w:r w:rsidRPr="00C936C1">
        <w:rPr>
          <w:lang w:val="en-US"/>
        </w:rPr>
        <w:t>download speeds</w:t>
      </w:r>
      <w:r w:rsidR="006D46D9">
        <w:rPr>
          <w:lang w:val="en-US"/>
        </w:rPr>
        <w:t>, and r</w:t>
      </w:r>
      <w:r w:rsidRPr="00C936C1">
        <w:rPr>
          <w:lang w:val="en-US"/>
        </w:rPr>
        <w:t>eliable connectivity for video</w:t>
      </w:r>
      <w:r w:rsidR="006D46D9">
        <w:rPr>
          <w:lang w:val="en-US"/>
        </w:rPr>
        <w:t>.</w:t>
      </w:r>
    </w:p>
    <w:p w14:paraId="4446D92E" w14:textId="77777777" w:rsidR="0002667E" w:rsidRDefault="0002667E" w:rsidP="0002667E">
      <w:pPr>
        <w:rPr>
          <w:lang w:val="en-US"/>
        </w:rPr>
      </w:pPr>
    </w:p>
    <w:p w14:paraId="7F5907D6" w14:textId="490F69B2" w:rsidR="00D717CB" w:rsidRDefault="001B7323" w:rsidP="008C08DC">
      <w:pPr>
        <w:rPr>
          <w:lang w:val="en-US"/>
        </w:rPr>
      </w:pPr>
      <w:r w:rsidRPr="007D26AD">
        <w:rPr>
          <w:lang w:val="en-US"/>
        </w:rPr>
        <w:t xml:space="preserve">Words: </w:t>
      </w:r>
      <w:r w:rsidR="008B1D37">
        <w:rPr>
          <w:lang w:val="en-US"/>
        </w:rPr>
        <w:t>409</w:t>
      </w:r>
    </w:p>
    <w:p w14:paraId="4F4016A5" w14:textId="77777777" w:rsidR="000F0CE4" w:rsidRDefault="000F0CE4" w:rsidP="008C08DC">
      <w:pPr>
        <w:rPr>
          <w:lang w:val="en-US"/>
        </w:rPr>
      </w:pPr>
    </w:p>
    <w:p w14:paraId="394C42A3" w14:textId="0320D185" w:rsidR="00590E8B" w:rsidRDefault="00590E8B" w:rsidP="00590E8B">
      <w:pPr>
        <w:rPr>
          <w:lang w:val="en-US"/>
        </w:rPr>
      </w:pPr>
      <w:r>
        <w:rPr>
          <w:lang w:val="en-US"/>
        </w:rPr>
        <w:t xml:space="preserve">For the video with </w:t>
      </w:r>
      <w:r w:rsidR="00113BAB">
        <w:rPr>
          <w:lang w:val="en-US"/>
        </w:rPr>
        <w:t xml:space="preserve">more information, please see </w:t>
      </w:r>
      <w:r w:rsidR="00113BAB" w:rsidRPr="00113BAB">
        <w:rPr>
          <w:lang w:val="en-US"/>
        </w:rPr>
        <w:t>https://youtu.be/UoeC9cg-jMI</w:t>
      </w:r>
    </w:p>
    <w:p w14:paraId="30248B88" w14:textId="77777777" w:rsidR="00ED317F" w:rsidRDefault="00ED317F" w:rsidP="008C08DC">
      <w:pPr>
        <w:rPr>
          <w:lang w:val="en-US"/>
        </w:rPr>
      </w:pPr>
    </w:p>
    <w:p w14:paraId="496C4F7A" w14:textId="77777777" w:rsidR="000F5F24" w:rsidRDefault="000F5F24" w:rsidP="008C08DC">
      <w:pPr>
        <w:rPr>
          <w:lang w:val="en-US"/>
        </w:rPr>
      </w:pPr>
    </w:p>
    <w:p w14:paraId="0F5CB70E" w14:textId="77777777" w:rsidR="00FD3A70" w:rsidRDefault="00FD3A70" w:rsidP="008C08DC">
      <w:pPr>
        <w:rPr>
          <w:lang w:val="en-US"/>
        </w:rPr>
      </w:pPr>
    </w:p>
    <w:p w14:paraId="2907ADCC" w14:textId="575455B5" w:rsidR="00AC0636" w:rsidRPr="007D26AD" w:rsidRDefault="00AC0636" w:rsidP="008C08DC">
      <w:pPr>
        <w:rPr>
          <w:b/>
          <w:lang w:val="en-US"/>
        </w:rPr>
      </w:pPr>
      <w:r w:rsidRPr="007D26AD">
        <w:rPr>
          <w:b/>
          <w:lang w:val="en-US"/>
        </w:rPr>
        <w:t>Images</w:t>
      </w:r>
    </w:p>
    <w:p w14:paraId="413DB9DE" w14:textId="77777777" w:rsidR="00270194" w:rsidRPr="007D26AD" w:rsidRDefault="00270194">
      <w:pPr>
        <w:rPr>
          <w:lang w:val="en-US"/>
        </w:rPr>
      </w:pPr>
    </w:p>
    <w:tbl>
      <w:tblPr>
        <w:tblStyle w:val="Tabellen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272"/>
        <w:gridCol w:w="6858"/>
      </w:tblGrid>
      <w:tr w:rsidR="00F53C3A" w:rsidRPr="00CF2F73" w14:paraId="66EFC1AE" w14:textId="77777777" w:rsidTr="00FD6A43">
        <w:trPr>
          <w:trHeight w:hRule="exact" w:val="1701"/>
        </w:trPr>
        <w:tc>
          <w:tcPr>
            <w:tcW w:w="1936" w:type="dxa"/>
            <w:shd w:val="clear" w:color="auto" w:fill="auto"/>
          </w:tcPr>
          <w:p w14:paraId="0BE90CE2" w14:textId="7A954A71" w:rsidR="00F53C3A" w:rsidRPr="00E825FD" w:rsidRDefault="00CF2F73" w:rsidP="009A4085">
            <w:pPr>
              <w:rPr>
                <w:highlight w:val="lightGray"/>
                <w:lang w:val="en-US"/>
              </w:rPr>
            </w:pPr>
            <w:r>
              <w:rPr>
                <w:noProof/>
                <w:lang w:eastAsia="de-DE"/>
              </w:rPr>
              <w:drawing>
                <wp:inline distT="0" distB="0" distL="0" distR="0" wp14:anchorId="4C55BB39" wp14:editId="175DCC31">
                  <wp:extent cx="1089498" cy="1079181"/>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POF-POF-Telefonica-KD1001-home-soho-screen.jpg"/>
                          <pic:cNvPicPr/>
                        </pic:nvPicPr>
                        <pic:blipFill rotWithShape="1">
                          <a:blip r:embed="rId6">
                            <a:extLst>
                              <a:ext uri="{28A0092B-C50C-407E-A947-70E740481C1C}">
                                <a14:useLocalDpi xmlns:a14="http://schemas.microsoft.com/office/drawing/2010/main" val="0"/>
                              </a:ext>
                            </a:extLst>
                          </a:blip>
                          <a:srcRect l="12782" r="15618"/>
                          <a:stretch/>
                        </pic:blipFill>
                        <pic:spPr bwMode="auto">
                          <a:xfrm>
                            <a:off x="0" y="0"/>
                            <a:ext cx="1090325"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72" w:type="dxa"/>
          </w:tcPr>
          <w:p w14:paraId="069FE185" w14:textId="77777777" w:rsidR="00F53C3A" w:rsidRPr="00172053" w:rsidRDefault="00F53C3A">
            <w:pPr>
              <w:rPr>
                <w:color w:val="000000" w:themeColor="text1"/>
                <w:lang w:val="en-US"/>
              </w:rPr>
            </w:pPr>
          </w:p>
        </w:tc>
        <w:tc>
          <w:tcPr>
            <w:tcW w:w="6858" w:type="dxa"/>
          </w:tcPr>
          <w:p w14:paraId="123E38E4" w14:textId="5FF60940" w:rsidR="00D717CB" w:rsidRPr="00172053" w:rsidRDefault="00D717CB" w:rsidP="00D717CB">
            <w:pPr>
              <w:ind w:right="-141"/>
              <w:rPr>
                <w:color w:val="000000" w:themeColor="text1"/>
                <w:lang w:val="en-US"/>
              </w:rPr>
            </w:pPr>
            <w:r w:rsidRPr="00172053">
              <w:rPr>
                <w:color w:val="000000" w:themeColor="text1"/>
                <w:lang w:val="en-US"/>
              </w:rPr>
              <w:t xml:space="preserve">Image 1: </w:t>
            </w:r>
            <w:r w:rsidR="00E1123B" w:rsidRPr="00172053">
              <w:rPr>
                <w:color w:val="000000" w:themeColor="text1"/>
                <w:lang w:val="en-US"/>
              </w:rPr>
              <w:t xml:space="preserve">KDPOF </w:t>
            </w:r>
            <w:r w:rsidR="00ED317F">
              <w:rPr>
                <w:color w:val="000000" w:themeColor="text1"/>
                <w:lang w:val="en-US"/>
              </w:rPr>
              <w:t>speeds up home networking with POF backbone</w:t>
            </w:r>
            <w:r w:rsidR="00E4631F">
              <w:rPr>
                <w:color w:val="000000" w:themeColor="text1"/>
                <w:lang w:val="en-US"/>
              </w:rPr>
              <w:t xml:space="preserve"> for higher Quality of Experience</w:t>
            </w:r>
          </w:p>
          <w:p w14:paraId="7DDA16C0" w14:textId="77777777" w:rsidR="00D717CB" w:rsidRPr="00172053" w:rsidRDefault="00D717CB" w:rsidP="00D717CB">
            <w:pPr>
              <w:rPr>
                <w:color w:val="000000" w:themeColor="text1"/>
                <w:lang w:val="en-US"/>
              </w:rPr>
            </w:pPr>
          </w:p>
          <w:p w14:paraId="78194E34" w14:textId="77777777" w:rsidR="00D717CB" w:rsidRPr="00CF2F73" w:rsidRDefault="00D717CB" w:rsidP="00D717CB">
            <w:pPr>
              <w:rPr>
                <w:color w:val="000000" w:themeColor="text1"/>
                <w:sz w:val="20"/>
                <w:szCs w:val="20"/>
                <w:lang w:val="en-US"/>
              </w:rPr>
            </w:pPr>
            <w:r w:rsidRPr="00CF2F73">
              <w:rPr>
                <w:color w:val="000000" w:themeColor="text1"/>
                <w:sz w:val="20"/>
                <w:szCs w:val="20"/>
                <w:lang w:val="en-US"/>
              </w:rPr>
              <w:t>Copyright: KDPOF</w:t>
            </w:r>
          </w:p>
          <w:p w14:paraId="3E9B4D42" w14:textId="6FC5B44A" w:rsidR="00F53C3A" w:rsidRPr="00172053" w:rsidRDefault="00F53C3A" w:rsidP="005D04B5">
            <w:pPr>
              <w:rPr>
                <w:color w:val="000000" w:themeColor="text1"/>
                <w:lang w:val="en-US"/>
              </w:rPr>
            </w:pPr>
            <w:r w:rsidRPr="00CF2F73">
              <w:rPr>
                <w:color w:val="000000" w:themeColor="text1"/>
                <w:sz w:val="20"/>
                <w:szCs w:val="20"/>
                <w:lang w:val="en-US"/>
              </w:rPr>
              <w:t xml:space="preserve">Download: </w:t>
            </w:r>
            <w:r w:rsidR="001C140D" w:rsidRPr="00CF2F73">
              <w:rPr>
                <w:color w:val="000000" w:themeColor="text1"/>
                <w:sz w:val="20"/>
                <w:szCs w:val="20"/>
                <w:lang w:val="en-US"/>
              </w:rPr>
              <w:t>http://www.ahlendorf-news.com/media/news/images/</w:t>
            </w:r>
            <w:r w:rsidR="00CF2F73" w:rsidRPr="00CF2F73">
              <w:rPr>
                <w:color w:val="000000" w:themeColor="text1"/>
                <w:sz w:val="20"/>
                <w:szCs w:val="20"/>
                <w:lang w:val="en-US"/>
              </w:rPr>
              <w:t>KDPOF-POF-Telefonica-KD1001-home-soho-H.jpg</w:t>
            </w:r>
          </w:p>
        </w:tc>
      </w:tr>
      <w:tr w:rsidR="00F53C3A" w:rsidRPr="00CF2F73" w14:paraId="3850A2D5" w14:textId="77777777" w:rsidTr="00504F92">
        <w:trPr>
          <w:trHeight w:hRule="exact" w:val="284"/>
        </w:trPr>
        <w:tc>
          <w:tcPr>
            <w:tcW w:w="1936" w:type="dxa"/>
          </w:tcPr>
          <w:p w14:paraId="16E60ED9" w14:textId="2E7123DD" w:rsidR="00F53C3A" w:rsidRPr="007D26AD" w:rsidRDefault="00F53C3A" w:rsidP="00F53C3A">
            <w:pPr>
              <w:jc w:val="center"/>
              <w:rPr>
                <w:lang w:val="en-US"/>
              </w:rPr>
            </w:pPr>
          </w:p>
        </w:tc>
        <w:tc>
          <w:tcPr>
            <w:tcW w:w="272" w:type="dxa"/>
          </w:tcPr>
          <w:p w14:paraId="12D45E1F" w14:textId="77777777" w:rsidR="00F53C3A" w:rsidRPr="007D26AD" w:rsidRDefault="00F53C3A">
            <w:pPr>
              <w:rPr>
                <w:lang w:val="en-US"/>
              </w:rPr>
            </w:pPr>
          </w:p>
        </w:tc>
        <w:tc>
          <w:tcPr>
            <w:tcW w:w="6858" w:type="dxa"/>
          </w:tcPr>
          <w:p w14:paraId="782B8315" w14:textId="77777777" w:rsidR="00F53C3A" w:rsidRPr="007D26AD" w:rsidRDefault="00F53C3A">
            <w:pPr>
              <w:rPr>
                <w:lang w:val="en-US"/>
              </w:rPr>
            </w:pPr>
          </w:p>
        </w:tc>
      </w:tr>
      <w:tr w:rsidR="00F53C3A" w:rsidRPr="00CF2F73" w14:paraId="17543E8E" w14:textId="77777777" w:rsidTr="00504F92">
        <w:trPr>
          <w:trHeight w:hRule="exact" w:val="1701"/>
        </w:trPr>
        <w:tc>
          <w:tcPr>
            <w:tcW w:w="1936" w:type="dxa"/>
          </w:tcPr>
          <w:p w14:paraId="088395EE" w14:textId="2DE7EA25" w:rsidR="00F53C3A" w:rsidRPr="007D26AD" w:rsidRDefault="00D62E88" w:rsidP="00F53C3A">
            <w:pPr>
              <w:jc w:val="center"/>
              <w:rPr>
                <w:lang w:val="en-US"/>
              </w:rPr>
            </w:pPr>
            <w:r w:rsidRPr="007D26AD">
              <w:rPr>
                <w:noProof/>
                <w:lang w:eastAsia="de-DE"/>
              </w:rPr>
              <w:drawing>
                <wp:inline distT="0" distB="0" distL="0" distR="0" wp14:anchorId="350E524D" wp14:editId="34E67B0D">
                  <wp:extent cx="1080000" cy="1080000"/>
                  <wp:effectExtent l="0" t="0" r="1270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272" w:type="dxa"/>
          </w:tcPr>
          <w:p w14:paraId="3B1B890D" w14:textId="77777777" w:rsidR="00F53C3A" w:rsidRPr="007D26AD" w:rsidRDefault="00F53C3A">
            <w:pPr>
              <w:rPr>
                <w:lang w:val="en-US"/>
              </w:rPr>
            </w:pPr>
          </w:p>
        </w:tc>
        <w:tc>
          <w:tcPr>
            <w:tcW w:w="6858" w:type="dxa"/>
          </w:tcPr>
          <w:p w14:paraId="61C68DCE" w14:textId="2040FFA0" w:rsidR="00F53C3A" w:rsidRPr="007D26AD" w:rsidRDefault="00F53C3A">
            <w:pPr>
              <w:rPr>
                <w:lang w:val="en-US"/>
              </w:rPr>
            </w:pPr>
            <w:r w:rsidRPr="007D26AD">
              <w:rPr>
                <w:lang w:val="en-US"/>
              </w:rPr>
              <w:t xml:space="preserve">Image 2: Carlos Pardo is </w:t>
            </w:r>
            <w:r w:rsidR="004E0E18" w:rsidRPr="007D26AD">
              <w:rPr>
                <w:lang w:val="en-US"/>
              </w:rPr>
              <w:t xml:space="preserve">CEO and </w:t>
            </w:r>
            <w:r w:rsidR="00122771" w:rsidRPr="007D26AD">
              <w:rPr>
                <w:lang w:val="en-US"/>
              </w:rPr>
              <w:t>Co-F</w:t>
            </w:r>
            <w:r w:rsidR="004E0E18" w:rsidRPr="007D26AD">
              <w:rPr>
                <w:lang w:val="en-US"/>
              </w:rPr>
              <w:t xml:space="preserve">ounder </w:t>
            </w:r>
            <w:r w:rsidRPr="007D26AD">
              <w:rPr>
                <w:lang w:val="en-US"/>
              </w:rPr>
              <w:t>of KDPOF</w:t>
            </w:r>
          </w:p>
          <w:p w14:paraId="155E581F" w14:textId="77777777" w:rsidR="001C140D" w:rsidRPr="007D26AD" w:rsidRDefault="001C140D">
            <w:pPr>
              <w:rPr>
                <w:lang w:val="en-US"/>
              </w:rPr>
            </w:pPr>
          </w:p>
          <w:p w14:paraId="193AFE6A" w14:textId="77777777" w:rsidR="001C140D" w:rsidRPr="00CF2F73" w:rsidRDefault="001C140D" w:rsidP="001C140D">
            <w:pPr>
              <w:rPr>
                <w:sz w:val="20"/>
                <w:szCs w:val="20"/>
                <w:lang w:val="en-US"/>
              </w:rPr>
            </w:pPr>
            <w:r w:rsidRPr="00CF2F73">
              <w:rPr>
                <w:sz w:val="20"/>
                <w:szCs w:val="20"/>
                <w:lang w:val="en-US"/>
              </w:rPr>
              <w:t>Copyright: KDPOF</w:t>
            </w:r>
          </w:p>
          <w:p w14:paraId="2A659D67" w14:textId="46E72C42" w:rsidR="001C140D" w:rsidRPr="007D26AD" w:rsidRDefault="001C140D" w:rsidP="001C140D">
            <w:pPr>
              <w:rPr>
                <w:lang w:val="en-US"/>
              </w:rPr>
            </w:pPr>
            <w:r w:rsidRPr="00CF2F73">
              <w:rPr>
                <w:sz w:val="20"/>
                <w:szCs w:val="20"/>
                <w:lang w:val="en-US"/>
              </w:rPr>
              <w:t>Download: http://www.ahlendorf-news.com/media/news/images/KDPOF-Carlos-Pardo-H.jpg</w:t>
            </w:r>
          </w:p>
        </w:tc>
      </w:tr>
    </w:tbl>
    <w:p w14:paraId="7810500A" w14:textId="77777777" w:rsidR="00270194" w:rsidRPr="007D26AD" w:rsidRDefault="00270194">
      <w:pPr>
        <w:rPr>
          <w:lang w:val="en-US"/>
        </w:rPr>
      </w:pPr>
    </w:p>
    <w:p w14:paraId="09CE0E12" w14:textId="77777777" w:rsidR="000B4915" w:rsidRPr="007D26AD" w:rsidRDefault="000B4915">
      <w:pPr>
        <w:rPr>
          <w:lang w:val="en-US"/>
        </w:rPr>
      </w:pPr>
    </w:p>
    <w:p w14:paraId="22DFFDD9" w14:textId="77777777" w:rsidR="00FD3A70" w:rsidRDefault="00FD3A70">
      <w:pPr>
        <w:rPr>
          <w:b/>
          <w:sz w:val="20"/>
          <w:szCs w:val="20"/>
          <w:lang w:val="en-US"/>
        </w:rPr>
      </w:pPr>
      <w:r>
        <w:rPr>
          <w:b/>
          <w:sz w:val="20"/>
          <w:szCs w:val="20"/>
          <w:lang w:val="en-US"/>
        </w:rPr>
        <w:br w:type="page"/>
      </w:r>
    </w:p>
    <w:p w14:paraId="6B811DBA" w14:textId="2F747CAE" w:rsidR="00AC0636" w:rsidRPr="00106589" w:rsidRDefault="00AC0636">
      <w:pPr>
        <w:rPr>
          <w:b/>
          <w:sz w:val="20"/>
          <w:szCs w:val="20"/>
          <w:lang w:val="en-US"/>
        </w:rPr>
      </w:pPr>
      <w:bookmarkStart w:id="0" w:name="_GoBack"/>
      <w:bookmarkEnd w:id="0"/>
      <w:r w:rsidRPr="00106589">
        <w:rPr>
          <w:b/>
          <w:sz w:val="20"/>
          <w:szCs w:val="20"/>
          <w:lang w:val="en-US"/>
        </w:rPr>
        <w:lastRenderedPageBreak/>
        <w:t>About KDPOF</w:t>
      </w:r>
    </w:p>
    <w:p w14:paraId="535E555E" w14:textId="77777777" w:rsidR="00AC0636" w:rsidRPr="00106589" w:rsidRDefault="00AC0636">
      <w:pPr>
        <w:rPr>
          <w:sz w:val="20"/>
          <w:szCs w:val="20"/>
          <w:lang w:val="en-US"/>
        </w:rPr>
      </w:pPr>
    </w:p>
    <w:p w14:paraId="6FE7882A" w14:textId="1CA5B57D" w:rsidR="00270194" w:rsidRPr="00106589" w:rsidRDefault="00C7602C">
      <w:pPr>
        <w:rPr>
          <w:sz w:val="20"/>
          <w:szCs w:val="20"/>
          <w:lang w:val="en-US"/>
        </w:rPr>
      </w:pPr>
      <w:r w:rsidRPr="00106589">
        <w:rPr>
          <w:sz w:val="20"/>
          <w:szCs w:val="20"/>
          <w:lang w:val="en-US"/>
        </w:rPr>
        <w:t>F</w:t>
      </w:r>
      <w:r w:rsidR="00107A05" w:rsidRPr="00106589">
        <w:rPr>
          <w:sz w:val="20"/>
          <w:szCs w:val="20"/>
          <w:lang w:val="en-US"/>
        </w:rPr>
        <w:t>abless semiconductor</w:t>
      </w:r>
      <w:r w:rsidRPr="00106589">
        <w:rPr>
          <w:sz w:val="20"/>
          <w:szCs w:val="20"/>
          <w:lang w:val="en-US"/>
        </w:rPr>
        <w:t xml:space="preserve"> supplier</w:t>
      </w:r>
      <w:r w:rsidR="007A7B1F" w:rsidRPr="00106589">
        <w:rPr>
          <w:sz w:val="20"/>
          <w:szCs w:val="20"/>
          <w:lang w:val="en-US"/>
        </w:rPr>
        <w:t xml:space="preserve"> KDPOF provides innovative gigabit and long-reach communications over Plastic Optical Fiber (POF). </w:t>
      </w:r>
      <w:r w:rsidR="00BA0BA3" w:rsidRPr="00106589">
        <w:rPr>
          <w:sz w:val="20"/>
          <w:szCs w:val="20"/>
          <w:lang w:val="en-US"/>
        </w:rPr>
        <w:t xml:space="preserve">Making gigabit communication over POF a reality, KDPOF technology </w:t>
      </w:r>
      <w:r w:rsidR="00F86624" w:rsidRPr="00106589">
        <w:rPr>
          <w:sz w:val="20"/>
          <w:szCs w:val="20"/>
          <w:lang w:val="en-US"/>
        </w:rPr>
        <w:t>supplies</w:t>
      </w:r>
      <w:r w:rsidR="001629D4" w:rsidRPr="00106589">
        <w:rPr>
          <w:sz w:val="20"/>
          <w:szCs w:val="20"/>
          <w:lang w:val="en-US"/>
        </w:rPr>
        <w:t xml:space="preserve"> 1 </w:t>
      </w:r>
      <w:proofErr w:type="spellStart"/>
      <w:r w:rsidR="00BA0BA3" w:rsidRPr="00106589">
        <w:rPr>
          <w:sz w:val="20"/>
          <w:szCs w:val="20"/>
          <w:lang w:val="en-US"/>
        </w:rPr>
        <w:t>Gbps</w:t>
      </w:r>
      <w:proofErr w:type="spellEnd"/>
      <w:r w:rsidR="00BA0BA3" w:rsidRPr="00106589">
        <w:rPr>
          <w:sz w:val="20"/>
          <w:szCs w:val="20"/>
          <w:lang w:val="en-US"/>
        </w:rPr>
        <w:t xml:space="preserve"> POF links for automotive, industrial, and home networks</w:t>
      </w:r>
      <w:r w:rsidR="00FF6E43" w:rsidRPr="00106589">
        <w:rPr>
          <w:sz w:val="20"/>
          <w:szCs w:val="20"/>
          <w:lang w:val="en-US"/>
        </w:rPr>
        <w:t>.</w:t>
      </w:r>
      <w:r w:rsidR="00BA0BA3" w:rsidRPr="00106589">
        <w:rPr>
          <w:sz w:val="20"/>
          <w:szCs w:val="20"/>
          <w:lang w:val="en-US"/>
        </w:rPr>
        <w:t xml:space="preserve"> </w:t>
      </w:r>
      <w:r w:rsidR="008B75E7" w:rsidRPr="00106589">
        <w:rPr>
          <w:sz w:val="20"/>
          <w:szCs w:val="20"/>
          <w:lang w:val="en-US"/>
        </w:rPr>
        <w:t>Founded in 2010</w:t>
      </w:r>
      <w:r w:rsidR="00F86624" w:rsidRPr="00106589">
        <w:rPr>
          <w:sz w:val="20"/>
          <w:szCs w:val="20"/>
          <w:lang w:val="en-US"/>
        </w:rPr>
        <w:t xml:space="preserve"> in Madrid, Spain, KDPOF offer</w:t>
      </w:r>
      <w:r w:rsidR="00D926BA" w:rsidRPr="00106589">
        <w:rPr>
          <w:sz w:val="20"/>
          <w:szCs w:val="20"/>
          <w:lang w:val="en-US"/>
        </w:rPr>
        <w:t>s</w:t>
      </w:r>
      <w:r w:rsidR="00066FD6" w:rsidRPr="00106589">
        <w:rPr>
          <w:sz w:val="20"/>
          <w:szCs w:val="20"/>
          <w:lang w:val="en-US"/>
        </w:rPr>
        <w:t xml:space="preserve"> their technology as either </w:t>
      </w:r>
      <w:r w:rsidR="00D926BA" w:rsidRPr="00106589">
        <w:rPr>
          <w:sz w:val="20"/>
          <w:szCs w:val="20"/>
          <w:lang w:val="en-US"/>
        </w:rPr>
        <w:t xml:space="preserve">ASSP </w:t>
      </w:r>
      <w:r w:rsidR="00066FD6" w:rsidRPr="00106589">
        <w:rPr>
          <w:sz w:val="20"/>
          <w:szCs w:val="20"/>
          <w:lang w:val="en-US"/>
        </w:rPr>
        <w:t xml:space="preserve">or IP (Intellectual Property) to be integrated in </w:t>
      </w:r>
      <w:proofErr w:type="spellStart"/>
      <w:r w:rsidR="00066FD6" w:rsidRPr="00106589">
        <w:rPr>
          <w:sz w:val="20"/>
          <w:szCs w:val="20"/>
          <w:lang w:val="en-US"/>
        </w:rPr>
        <w:t>SoCs</w:t>
      </w:r>
      <w:proofErr w:type="spellEnd"/>
      <w:r w:rsidR="00066FD6" w:rsidRPr="00106589">
        <w:rPr>
          <w:sz w:val="20"/>
          <w:szCs w:val="20"/>
          <w:lang w:val="en-US"/>
        </w:rPr>
        <w:t xml:space="preserve"> (System-on-Chips). </w:t>
      </w:r>
      <w:r w:rsidR="00FF6E43" w:rsidRPr="00106589">
        <w:rPr>
          <w:sz w:val="20"/>
          <w:szCs w:val="20"/>
          <w:lang w:val="en-US"/>
        </w:rPr>
        <w:t>The adaptive and efficient system works with a wide range of optoelectronics and low</w:t>
      </w:r>
      <w:r w:rsidR="00CB4D79" w:rsidRPr="00106589">
        <w:rPr>
          <w:sz w:val="20"/>
          <w:szCs w:val="20"/>
          <w:lang w:val="en-US"/>
        </w:rPr>
        <w:t>-cost large core optical fibers</w:t>
      </w:r>
      <w:r w:rsidR="00732633" w:rsidRPr="00106589">
        <w:rPr>
          <w:sz w:val="20"/>
          <w:szCs w:val="20"/>
          <w:lang w:val="en-US"/>
        </w:rPr>
        <w:t>,</w:t>
      </w:r>
      <w:r w:rsidR="00CB4D79" w:rsidRPr="00106589">
        <w:rPr>
          <w:sz w:val="20"/>
          <w:szCs w:val="20"/>
          <w:lang w:val="en-US"/>
        </w:rPr>
        <w:t xml:space="preserve"> thus </w:t>
      </w:r>
      <w:r w:rsidR="00A76202" w:rsidRPr="00106589">
        <w:rPr>
          <w:sz w:val="20"/>
          <w:szCs w:val="20"/>
          <w:lang w:val="en-US"/>
        </w:rPr>
        <w:t>delivering</w:t>
      </w:r>
      <w:r w:rsidR="00CB4D79" w:rsidRPr="00106589">
        <w:rPr>
          <w:sz w:val="20"/>
          <w:szCs w:val="20"/>
          <w:lang w:val="en-US"/>
        </w:rPr>
        <w:t xml:space="preserve"> carmakers low risks, costs and short time-to-market. </w:t>
      </w:r>
      <w:r w:rsidR="00270194" w:rsidRPr="00106589">
        <w:rPr>
          <w:sz w:val="20"/>
          <w:szCs w:val="20"/>
          <w:lang w:val="en-US"/>
        </w:rPr>
        <w:t xml:space="preserve">More information is available at www.kdpof.com. </w:t>
      </w:r>
    </w:p>
    <w:p w14:paraId="205FA766" w14:textId="77777777" w:rsidR="00270194" w:rsidRPr="00106589" w:rsidRDefault="00270194">
      <w:pPr>
        <w:rPr>
          <w:sz w:val="20"/>
          <w:szCs w:val="20"/>
          <w:lang w:val="en-US"/>
        </w:rPr>
      </w:pPr>
    </w:p>
    <w:p w14:paraId="7AA113CC" w14:textId="77777777" w:rsidR="000E14D0" w:rsidRPr="00106589" w:rsidRDefault="000E14D0" w:rsidP="00270194">
      <w:pPr>
        <w:rPr>
          <w:sz w:val="20"/>
          <w:szCs w:val="20"/>
          <w:lang w:val="en-US"/>
        </w:rPr>
      </w:pPr>
      <w:r w:rsidRPr="00106589">
        <w:rPr>
          <w:sz w:val="20"/>
          <w:szCs w:val="20"/>
          <w:lang w:val="en-US"/>
        </w:rPr>
        <w:t>KDPOF Knowledge Development for POF, S.L.</w:t>
      </w:r>
    </w:p>
    <w:p w14:paraId="1DD10DBE" w14:textId="10817CE9" w:rsidR="00270194" w:rsidRPr="00106589" w:rsidRDefault="00270194" w:rsidP="00270194">
      <w:pPr>
        <w:rPr>
          <w:sz w:val="20"/>
          <w:szCs w:val="20"/>
          <w:lang w:val="en-US"/>
        </w:rPr>
      </w:pPr>
      <w:r w:rsidRPr="00106589">
        <w:rPr>
          <w:sz w:val="20"/>
          <w:szCs w:val="20"/>
          <w:lang w:val="en-US"/>
        </w:rPr>
        <w:t xml:space="preserve">Ronda de </w:t>
      </w:r>
      <w:proofErr w:type="spellStart"/>
      <w:r w:rsidRPr="00106589">
        <w:rPr>
          <w:sz w:val="20"/>
          <w:szCs w:val="20"/>
          <w:lang w:val="en-US"/>
        </w:rPr>
        <w:t>Poniente</w:t>
      </w:r>
      <w:proofErr w:type="spellEnd"/>
      <w:r w:rsidRPr="00106589">
        <w:rPr>
          <w:sz w:val="20"/>
          <w:szCs w:val="20"/>
          <w:lang w:val="en-US"/>
        </w:rPr>
        <w:t xml:space="preserve"> 14, 2ª Planta</w:t>
      </w:r>
    </w:p>
    <w:p w14:paraId="7808FBD3" w14:textId="46769613" w:rsidR="00270194" w:rsidRPr="00106589" w:rsidRDefault="00F21850" w:rsidP="00270194">
      <w:pPr>
        <w:rPr>
          <w:sz w:val="20"/>
          <w:szCs w:val="20"/>
          <w:lang w:val="en-US"/>
        </w:rPr>
      </w:pPr>
      <w:r w:rsidRPr="00106589">
        <w:rPr>
          <w:sz w:val="20"/>
          <w:szCs w:val="20"/>
          <w:lang w:val="en-US"/>
        </w:rPr>
        <w:t>28760</w:t>
      </w:r>
      <w:r w:rsidR="00C15A6F" w:rsidRPr="00106589">
        <w:rPr>
          <w:sz w:val="20"/>
          <w:szCs w:val="20"/>
          <w:lang w:val="en-US"/>
        </w:rPr>
        <w:t xml:space="preserve"> </w:t>
      </w:r>
      <w:proofErr w:type="spellStart"/>
      <w:r w:rsidR="00270194" w:rsidRPr="00106589">
        <w:rPr>
          <w:sz w:val="20"/>
          <w:szCs w:val="20"/>
          <w:lang w:val="en-US"/>
        </w:rPr>
        <w:t>Tres</w:t>
      </w:r>
      <w:proofErr w:type="spellEnd"/>
      <w:r w:rsidR="00270194" w:rsidRPr="00106589">
        <w:rPr>
          <w:sz w:val="20"/>
          <w:szCs w:val="20"/>
          <w:lang w:val="en-US"/>
        </w:rPr>
        <w:t xml:space="preserve"> Cantos</w:t>
      </w:r>
    </w:p>
    <w:p w14:paraId="3EB781CB" w14:textId="77777777" w:rsidR="00270194" w:rsidRPr="00106589" w:rsidRDefault="00270194" w:rsidP="00270194">
      <w:pPr>
        <w:rPr>
          <w:sz w:val="20"/>
          <w:szCs w:val="20"/>
        </w:rPr>
      </w:pPr>
      <w:r w:rsidRPr="00106589">
        <w:rPr>
          <w:sz w:val="20"/>
          <w:szCs w:val="20"/>
        </w:rPr>
        <w:t>Spain</w:t>
      </w:r>
    </w:p>
    <w:p w14:paraId="20FB1387" w14:textId="3FC0374D" w:rsidR="00270194" w:rsidRPr="00106589" w:rsidRDefault="00313EC9" w:rsidP="00270194">
      <w:pPr>
        <w:rPr>
          <w:sz w:val="20"/>
          <w:szCs w:val="20"/>
        </w:rPr>
      </w:pPr>
      <w:r w:rsidRPr="00106589">
        <w:rPr>
          <w:sz w:val="20"/>
          <w:szCs w:val="20"/>
        </w:rPr>
        <w:t>E support</w:t>
      </w:r>
      <w:r w:rsidR="00270194" w:rsidRPr="00106589">
        <w:rPr>
          <w:sz w:val="20"/>
          <w:szCs w:val="20"/>
        </w:rPr>
        <w:t>@kdpof.com</w:t>
      </w:r>
    </w:p>
    <w:p w14:paraId="40711B1B" w14:textId="12EA99AE" w:rsidR="00270194" w:rsidRPr="00106589" w:rsidRDefault="00270194" w:rsidP="00270194">
      <w:pPr>
        <w:rPr>
          <w:sz w:val="20"/>
          <w:szCs w:val="20"/>
        </w:rPr>
      </w:pPr>
      <w:r w:rsidRPr="00106589">
        <w:rPr>
          <w:sz w:val="20"/>
          <w:szCs w:val="20"/>
        </w:rPr>
        <w:t>T +34 918043387</w:t>
      </w:r>
    </w:p>
    <w:p w14:paraId="3F6DDA18" w14:textId="77777777" w:rsidR="00CB6E9C" w:rsidRPr="00106589" w:rsidRDefault="00CB6E9C">
      <w:pPr>
        <w:rPr>
          <w:sz w:val="20"/>
          <w:szCs w:val="20"/>
        </w:rPr>
      </w:pPr>
    </w:p>
    <w:p w14:paraId="18264E13" w14:textId="14BF60A9" w:rsidR="00CB6E9C" w:rsidRPr="00106589" w:rsidRDefault="00610620">
      <w:pPr>
        <w:rPr>
          <w:b/>
          <w:sz w:val="20"/>
          <w:szCs w:val="20"/>
          <w:lang w:val="en-US"/>
        </w:rPr>
      </w:pPr>
      <w:r w:rsidRPr="00106589">
        <w:rPr>
          <w:b/>
          <w:sz w:val="20"/>
          <w:szCs w:val="20"/>
          <w:lang w:val="en-US"/>
        </w:rPr>
        <w:t xml:space="preserve">Media Contact: </w:t>
      </w:r>
    </w:p>
    <w:p w14:paraId="314A1499" w14:textId="27C36E1E" w:rsidR="00610620" w:rsidRPr="00106589" w:rsidRDefault="00610620">
      <w:pPr>
        <w:rPr>
          <w:sz w:val="20"/>
          <w:szCs w:val="20"/>
          <w:lang w:val="en-US"/>
        </w:rPr>
      </w:pPr>
      <w:r w:rsidRPr="00106589">
        <w:rPr>
          <w:sz w:val="20"/>
          <w:szCs w:val="20"/>
          <w:lang w:val="en-US"/>
        </w:rPr>
        <w:t>Mandy Ahlendorf</w:t>
      </w:r>
    </w:p>
    <w:p w14:paraId="13C2805F" w14:textId="70F3005E" w:rsidR="00610620" w:rsidRPr="00106589" w:rsidRDefault="00610620">
      <w:pPr>
        <w:rPr>
          <w:sz w:val="20"/>
          <w:szCs w:val="20"/>
          <w:lang w:val="en-US"/>
        </w:rPr>
      </w:pPr>
      <w:proofErr w:type="spellStart"/>
      <w:r w:rsidRPr="00106589">
        <w:rPr>
          <w:sz w:val="20"/>
          <w:szCs w:val="20"/>
          <w:lang w:val="en-US"/>
        </w:rPr>
        <w:t>ahlendorf</w:t>
      </w:r>
      <w:proofErr w:type="spellEnd"/>
      <w:r w:rsidRPr="00106589">
        <w:rPr>
          <w:sz w:val="20"/>
          <w:szCs w:val="20"/>
          <w:lang w:val="en-US"/>
        </w:rPr>
        <w:t xml:space="preserve"> communication</w:t>
      </w:r>
    </w:p>
    <w:p w14:paraId="3561FC94" w14:textId="345238BB" w:rsidR="00610620" w:rsidRPr="007E7988" w:rsidRDefault="00610620">
      <w:pPr>
        <w:rPr>
          <w:sz w:val="20"/>
          <w:szCs w:val="20"/>
        </w:rPr>
      </w:pPr>
      <w:r w:rsidRPr="007E7988">
        <w:rPr>
          <w:sz w:val="20"/>
          <w:szCs w:val="20"/>
        </w:rPr>
        <w:t>E ma</w:t>
      </w:r>
      <w:r w:rsidR="00CB6E9C" w:rsidRPr="007E7988">
        <w:rPr>
          <w:sz w:val="20"/>
          <w:szCs w:val="20"/>
        </w:rPr>
        <w:t>@ahlendorf-communication.com</w:t>
      </w:r>
    </w:p>
    <w:p w14:paraId="05DCD2F4" w14:textId="354E37CC" w:rsidR="00AC0636" w:rsidRPr="00106589" w:rsidRDefault="00CB6E9C">
      <w:pPr>
        <w:rPr>
          <w:sz w:val="20"/>
          <w:szCs w:val="20"/>
        </w:rPr>
      </w:pPr>
      <w:r w:rsidRPr="00106589">
        <w:rPr>
          <w:sz w:val="20"/>
          <w:szCs w:val="20"/>
        </w:rPr>
        <w:t>T +49 8151 9739098</w:t>
      </w:r>
    </w:p>
    <w:sectPr w:rsidR="00AC0636" w:rsidRPr="00106589" w:rsidSect="006D46D9">
      <w:headerReference w:type="default" r:id="rId8"/>
      <w:pgSz w:w="11900" w:h="16840"/>
      <w:pgMar w:top="3119" w:right="3252" w:bottom="152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34D89" w14:textId="77777777" w:rsidR="000112FD" w:rsidRDefault="000112FD" w:rsidP="0090444E">
      <w:r>
        <w:separator/>
      </w:r>
    </w:p>
  </w:endnote>
  <w:endnote w:type="continuationSeparator" w:id="0">
    <w:p w14:paraId="6F356B11" w14:textId="77777777" w:rsidR="000112FD" w:rsidRDefault="000112FD"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5D98D" w14:textId="77777777" w:rsidR="000112FD" w:rsidRDefault="000112FD" w:rsidP="0090444E">
      <w:r>
        <w:separator/>
      </w:r>
    </w:p>
  </w:footnote>
  <w:footnote w:type="continuationSeparator" w:id="0">
    <w:p w14:paraId="0A9CC674" w14:textId="77777777" w:rsidR="000112FD" w:rsidRDefault="000112FD" w:rsidP="00904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7D81" w14:textId="77C698BA" w:rsidR="001578D7" w:rsidRDefault="001578D7" w:rsidP="007D4FF7">
    <w:pPr>
      <w:pStyle w:val="Kopfzeile"/>
      <w:jc w:val="right"/>
    </w:pPr>
    <w:r>
      <w:rPr>
        <w:noProof/>
        <w:lang w:eastAsia="de-DE"/>
      </w:rPr>
      <w:drawing>
        <wp:anchor distT="0" distB="0" distL="114300" distR="114300" simplePos="0" relativeHeight="251661312" behindDoc="0" locked="0" layoutInCell="1" allowOverlap="1" wp14:anchorId="4FA0AB05" wp14:editId="18DD2AFB">
          <wp:simplePos x="0" y="0"/>
          <wp:positionH relativeFrom="column">
            <wp:posOffset>4675269</wp:posOffset>
          </wp:positionH>
          <wp:positionV relativeFrom="paragraph">
            <wp:posOffset>13173</wp:posOffset>
          </wp:positionV>
          <wp:extent cx="1144800" cy="1152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POF-Logo.jpg"/>
                  <pic:cNvPicPr/>
                </pic:nvPicPr>
                <pic:blipFill>
                  <a:blip r:embed="rId1">
                    <a:extLst>
                      <a:ext uri="{28A0092B-C50C-407E-A947-70E740481C1C}">
                        <a14:useLocalDpi xmlns:a14="http://schemas.microsoft.com/office/drawing/2010/main" val="0"/>
                      </a:ext>
                    </a:extLst>
                  </a:blip>
                  <a:stretch>
                    <a:fillRect/>
                  </a:stretch>
                </pic:blipFill>
                <pic:spPr>
                  <a:xfrm>
                    <a:off x="0" y="0"/>
                    <a:ext cx="1144800" cy="11520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522306BC" wp14:editId="26D9E564">
              <wp:simplePos x="0" y="0"/>
              <wp:positionH relativeFrom="column">
                <wp:posOffset>0</wp:posOffset>
              </wp:positionH>
              <wp:positionV relativeFrom="paragraph">
                <wp:posOffset>156845</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1BE2611F" w:rsidR="001578D7" w:rsidRPr="00AA0413" w:rsidRDefault="001578D7">
                          <w:pPr>
                            <w:rPr>
                              <w:sz w:val="40"/>
                              <w:szCs w:val="40"/>
                            </w:rPr>
                          </w:pPr>
                          <w:r w:rsidRPr="00AA0413">
                            <w:rPr>
                              <w:sz w:val="40"/>
                              <w:szCs w:val="40"/>
                            </w:rPr>
                            <w:t>PRESS RELEASE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22306BC"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" filled="f" stroked="f">
              <v:textbox inset="0">
                <w:txbxContent>
                  <w:p w14:paraId="784FFF31" w14:textId="1BE2611F" w:rsidR="001578D7" w:rsidRPr="00AA0413" w:rsidRDefault="001578D7">
                    <w:pPr>
                      <w:rPr>
                        <w:sz w:val="40"/>
                        <w:szCs w:val="40"/>
                      </w:rPr>
                    </w:pPr>
                    <w:r w:rsidRPr="00AA0413">
                      <w:rPr>
                        <w:sz w:val="40"/>
                        <w:szCs w:val="40"/>
                      </w:rPr>
                      <w:t>PRESS RELEASE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06A3"/>
    <w:rsid w:val="00006C0C"/>
    <w:rsid w:val="00006ED3"/>
    <w:rsid w:val="00007B7D"/>
    <w:rsid w:val="000112FD"/>
    <w:rsid w:val="00017268"/>
    <w:rsid w:val="00025A6D"/>
    <w:rsid w:val="0002667E"/>
    <w:rsid w:val="0004214C"/>
    <w:rsid w:val="00043B00"/>
    <w:rsid w:val="00044D7C"/>
    <w:rsid w:val="0004632C"/>
    <w:rsid w:val="00054BC0"/>
    <w:rsid w:val="00057E3B"/>
    <w:rsid w:val="00057F8C"/>
    <w:rsid w:val="0006200C"/>
    <w:rsid w:val="00066FD6"/>
    <w:rsid w:val="0007130F"/>
    <w:rsid w:val="000743B0"/>
    <w:rsid w:val="0007519E"/>
    <w:rsid w:val="00077743"/>
    <w:rsid w:val="00084233"/>
    <w:rsid w:val="000856A5"/>
    <w:rsid w:val="00087147"/>
    <w:rsid w:val="000913CC"/>
    <w:rsid w:val="00096754"/>
    <w:rsid w:val="000A32C3"/>
    <w:rsid w:val="000B16C1"/>
    <w:rsid w:val="000B2A9C"/>
    <w:rsid w:val="000B2E89"/>
    <w:rsid w:val="000B4915"/>
    <w:rsid w:val="000B704F"/>
    <w:rsid w:val="000C0591"/>
    <w:rsid w:val="000C1DFC"/>
    <w:rsid w:val="000C1E28"/>
    <w:rsid w:val="000E14D0"/>
    <w:rsid w:val="000E32BC"/>
    <w:rsid w:val="000F00FF"/>
    <w:rsid w:val="000F09EE"/>
    <w:rsid w:val="000F0CE4"/>
    <w:rsid w:val="000F13B1"/>
    <w:rsid w:val="000F3910"/>
    <w:rsid w:val="000F5536"/>
    <w:rsid w:val="000F5F24"/>
    <w:rsid w:val="000F650C"/>
    <w:rsid w:val="00102DFA"/>
    <w:rsid w:val="00106589"/>
    <w:rsid w:val="00107A05"/>
    <w:rsid w:val="001121C2"/>
    <w:rsid w:val="00112CC0"/>
    <w:rsid w:val="00113BAB"/>
    <w:rsid w:val="001172B2"/>
    <w:rsid w:val="00121E82"/>
    <w:rsid w:val="00122771"/>
    <w:rsid w:val="00125220"/>
    <w:rsid w:val="001378CA"/>
    <w:rsid w:val="00141401"/>
    <w:rsid w:val="001578D7"/>
    <w:rsid w:val="00157F3D"/>
    <w:rsid w:val="00161A60"/>
    <w:rsid w:val="001629D4"/>
    <w:rsid w:val="00167028"/>
    <w:rsid w:val="00172053"/>
    <w:rsid w:val="00172EAC"/>
    <w:rsid w:val="001744A8"/>
    <w:rsid w:val="00185871"/>
    <w:rsid w:val="00190018"/>
    <w:rsid w:val="00190834"/>
    <w:rsid w:val="00193CAA"/>
    <w:rsid w:val="001B46F0"/>
    <w:rsid w:val="001B7323"/>
    <w:rsid w:val="001C0303"/>
    <w:rsid w:val="001C140D"/>
    <w:rsid w:val="001C1B36"/>
    <w:rsid w:val="001D1C0C"/>
    <w:rsid w:val="001D3927"/>
    <w:rsid w:val="001D6EAB"/>
    <w:rsid w:val="001E070B"/>
    <w:rsid w:val="001E107E"/>
    <w:rsid w:val="001E348D"/>
    <w:rsid w:val="001E52B8"/>
    <w:rsid w:val="001F1BBB"/>
    <w:rsid w:val="001F40BE"/>
    <w:rsid w:val="001F45E6"/>
    <w:rsid w:val="00200D4D"/>
    <w:rsid w:val="00201981"/>
    <w:rsid w:val="0020507F"/>
    <w:rsid w:val="00211DDC"/>
    <w:rsid w:val="00226B24"/>
    <w:rsid w:val="002357EA"/>
    <w:rsid w:val="00237F26"/>
    <w:rsid w:val="00243430"/>
    <w:rsid w:val="00245E1A"/>
    <w:rsid w:val="00253528"/>
    <w:rsid w:val="0026050D"/>
    <w:rsid w:val="00270194"/>
    <w:rsid w:val="002A4C32"/>
    <w:rsid w:val="002A5E28"/>
    <w:rsid w:val="002A7068"/>
    <w:rsid w:val="002A774C"/>
    <w:rsid w:val="002C094C"/>
    <w:rsid w:val="002C604F"/>
    <w:rsid w:val="002C6946"/>
    <w:rsid w:val="002C7136"/>
    <w:rsid w:val="002E67BC"/>
    <w:rsid w:val="002E6853"/>
    <w:rsid w:val="002F0C93"/>
    <w:rsid w:val="002F21F9"/>
    <w:rsid w:val="002F42CF"/>
    <w:rsid w:val="002F556B"/>
    <w:rsid w:val="002F6D0C"/>
    <w:rsid w:val="00313EC9"/>
    <w:rsid w:val="00314569"/>
    <w:rsid w:val="003208BB"/>
    <w:rsid w:val="00323691"/>
    <w:rsid w:val="0032467E"/>
    <w:rsid w:val="003266DC"/>
    <w:rsid w:val="00326F5B"/>
    <w:rsid w:val="00332C17"/>
    <w:rsid w:val="0033745D"/>
    <w:rsid w:val="00340612"/>
    <w:rsid w:val="0034642F"/>
    <w:rsid w:val="00355E4F"/>
    <w:rsid w:val="00367AAA"/>
    <w:rsid w:val="0037585A"/>
    <w:rsid w:val="00384132"/>
    <w:rsid w:val="00385360"/>
    <w:rsid w:val="00387C5A"/>
    <w:rsid w:val="0039275B"/>
    <w:rsid w:val="003A3400"/>
    <w:rsid w:val="003A78DE"/>
    <w:rsid w:val="003B25D4"/>
    <w:rsid w:val="003B4D72"/>
    <w:rsid w:val="003B7BC7"/>
    <w:rsid w:val="003C2AFE"/>
    <w:rsid w:val="003C7809"/>
    <w:rsid w:val="003D2A34"/>
    <w:rsid w:val="003F4EA1"/>
    <w:rsid w:val="003F6869"/>
    <w:rsid w:val="003F7119"/>
    <w:rsid w:val="004016EE"/>
    <w:rsid w:val="00403AE3"/>
    <w:rsid w:val="00407EEF"/>
    <w:rsid w:val="004130EF"/>
    <w:rsid w:val="0041630A"/>
    <w:rsid w:val="004166CA"/>
    <w:rsid w:val="004178E9"/>
    <w:rsid w:val="00427150"/>
    <w:rsid w:val="00432E48"/>
    <w:rsid w:val="0044595F"/>
    <w:rsid w:val="004462E5"/>
    <w:rsid w:val="00451FB4"/>
    <w:rsid w:val="00474E04"/>
    <w:rsid w:val="004930F2"/>
    <w:rsid w:val="00497647"/>
    <w:rsid w:val="004A16E9"/>
    <w:rsid w:val="004A7825"/>
    <w:rsid w:val="004A7DA3"/>
    <w:rsid w:val="004B08CF"/>
    <w:rsid w:val="004B78E3"/>
    <w:rsid w:val="004C2472"/>
    <w:rsid w:val="004C6AA7"/>
    <w:rsid w:val="004D4C45"/>
    <w:rsid w:val="004E0E18"/>
    <w:rsid w:val="004E1EFB"/>
    <w:rsid w:val="004E3D83"/>
    <w:rsid w:val="004E60BD"/>
    <w:rsid w:val="004F5407"/>
    <w:rsid w:val="004F625F"/>
    <w:rsid w:val="005007C9"/>
    <w:rsid w:val="00501791"/>
    <w:rsid w:val="005048C7"/>
    <w:rsid w:val="00504DEC"/>
    <w:rsid w:val="00504F92"/>
    <w:rsid w:val="00510A83"/>
    <w:rsid w:val="00512B1D"/>
    <w:rsid w:val="00521DEA"/>
    <w:rsid w:val="00522E18"/>
    <w:rsid w:val="00522E71"/>
    <w:rsid w:val="005254C0"/>
    <w:rsid w:val="005313D4"/>
    <w:rsid w:val="00535200"/>
    <w:rsid w:val="00544610"/>
    <w:rsid w:val="005470B9"/>
    <w:rsid w:val="00553C35"/>
    <w:rsid w:val="00557789"/>
    <w:rsid w:val="005618B5"/>
    <w:rsid w:val="00567E62"/>
    <w:rsid w:val="00571D0C"/>
    <w:rsid w:val="005753E2"/>
    <w:rsid w:val="00581529"/>
    <w:rsid w:val="005838C9"/>
    <w:rsid w:val="005861DA"/>
    <w:rsid w:val="00590E8B"/>
    <w:rsid w:val="00596405"/>
    <w:rsid w:val="00596D15"/>
    <w:rsid w:val="005A3107"/>
    <w:rsid w:val="005A4C15"/>
    <w:rsid w:val="005A5FDC"/>
    <w:rsid w:val="005B3FDC"/>
    <w:rsid w:val="005B4337"/>
    <w:rsid w:val="005C7E38"/>
    <w:rsid w:val="005D04B5"/>
    <w:rsid w:val="005E2426"/>
    <w:rsid w:val="005E4BAC"/>
    <w:rsid w:val="005E5910"/>
    <w:rsid w:val="005E5BBB"/>
    <w:rsid w:val="00600B85"/>
    <w:rsid w:val="006054BB"/>
    <w:rsid w:val="0060669F"/>
    <w:rsid w:val="00610620"/>
    <w:rsid w:val="0061254E"/>
    <w:rsid w:val="00615B26"/>
    <w:rsid w:val="006167E6"/>
    <w:rsid w:val="00634494"/>
    <w:rsid w:val="00642D81"/>
    <w:rsid w:val="006435D0"/>
    <w:rsid w:val="006547E8"/>
    <w:rsid w:val="006625D7"/>
    <w:rsid w:val="00677AA1"/>
    <w:rsid w:val="00684A5E"/>
    <w:rsid w:val="00685890"/>
    <w:rsid w:val="00691152"/>
    <w:rsid w:val="006B362B"/>
    <w:rsid w:val="006B4047"/>
    <w:rsid w:val="006B78E7"/>
    <w:rsid w:val="006C4080"/>
    <w:rsid w:val="006D46D9"/>
    <w:rsid w:val="006E724E"/>
    <w:rsid w:val="006F34DF"/>
    <w:rsid w:val="006F4309"/>
    <w:rsid w:val="0070330A"/>
    <w:rsid w:val="007048DC"/>
    <w:rsid w:val="00706347"/>
    <w:rsid w:val="007077E5"/>
    <w:rsid w:val="00716390"/>
    <w:rsid w:val="00717139"/>
    <w:rsid w:val="00721DD5"/>
    <w:rsid w:val="00724517"/>
    <w:rsid w:val="00725537"/>
    <w:rsid w:val="00732633"/>
    <w:rsid w:val="00743397"/>
    <w:rsid w:val="007459AD"/>
    <w:rsid w:val="00750B02"/>
    <w:rsid w:val="007517B0"/>
    <w:rsid w:val="0075311C"/>
    <w:rsid w:val="00756A43"/>
    <w:rsid w:val="007645CC"/>
    <w:rsid w:val="00771B80"/>
    <w:rsid w:val="00775BED"/>
    <w:rsid w:val="00776992"/>
    <w:rsid w:val="007771BE"/>
    <w:rsid w:val="007867E3"/>
    <w:rsid w:val="00792BA3"/>
    <w:rsid w:val="007A110D"/>
    <w:rsid w:val="007A229F"/>
    <w:rsid w:val="007A2B93"/>
    <w:rsid w:val="007A7B1F"/>
    <w:rsid w:val="007B24E0"/>
    <w:rsid w:val="007B7E18"/>
    <w:rsid w:val="007C1D3C"/>
    <w:rsid w:val="007C32BE"/>
    <w:rsid w:val="007D1DE2"/>
    <w:rsid w:val="007D26AD"/>
    <w:rsid w:val="007D3236"/>
    <w:rsid w:val="007D3A3A"/>
    <w:rsid w:val="007D4FA9"/>
    <w:rsid w:val="007D4FF7"/>
    <w:rsid w:val="007E014A"/>
    <w:rsid w:val="007E2221"/>
    <w:rsid w:val="007E7988"/>
    <w:rsid w:val="007F370E"/>
    <w:rsid w:val="007F6A22"/>
    <w:rsid w:val="00800723"/>
    <w:rsid w:val="00800CCE"/>
    <w:rsid w:val="00801A34"/>
    <w:rsid w:val="00804E49"/>
    <w:rsid w:val="00806B2B"/>
    <w:rsid w:val="00812F71"/>
    <w:rsid w:val="008141F1"/>
    <w:rsid w:val="008157AC"/>
    <w:rsid w:val="008277EE"/>
    <w:rsid w:val="00833D62"/>
    <w:rsid w:val="00836B4F"/>
    <w:rsid w:val="00842AA0"/>
    <w:rsid w:val="00852BFA"/>
    <w:rsid w:val="00852FFD"/>
    <w:rsid w:val="0085642A"/>
    <w:rsid w:val="008651C1"/>
    <w:rsid w:val="00871CD2"/>
    <w:rsid w:val="00871FC9"/>
    <w:rsid w:val="0088008A"/>
    <w:rsid w:val="00886800"/>
    <w:rsid w:val="008A5C29"/>
    <w:rsid w:val="008B1C30"/>
    <w:rsid w:val="008B1D37"/>
    <w:rsid w:val="008B27A0"/>
    <w:rsid w:val="008B75E7"/>
    <w:rsid w:val="008C08DC"/>
    <w:rsid w:val="008C2AFB"/>
    <w:rsid w:val="008C5B92"/>
    <w:rsid w:val="008C66CF"/>
    <w:rsid w:val="008C7F40"/>
    <w:rsid w:val="008E07C8"/>
    <w:rsid w:val="008E0CB4"/>
    <w:rsid w:val="008E646D"/>
    <w:rsid w:val="008F04AB"/>
    <w:rsid w:val="008F1634"/>
    <w:rsid w:val="009043FB"/>
    <w:rsid w:val="0090444E"/>
    <w:rsid w:val="00912276"/>
    <w:rsid w:val="00920BF0"/>
    <w:rsid w:val="009254A2"/>
    <w:rsid w:val="0093443F"/>
    <w:rsid w:val="00934A1A"/>
    <w:rsid w:val="00936018"/>
    <w:rsid w:val="00947D65"/>
    <w:rsid w:val="00953A68"/>
    <w:rsid w:val="00955B6E"/>
    <w:rsid w:val="00960DA1"/>
    <w:rsid w:val="009704DC"/>
    <w:rsid w:val="0097152A"/>
    <w:rsid w:val="0097488D"/>
    <w:rsid w:val="00977E85"/>
    <w:rsid w:val="0099297B"/>
    <w:rsid w:val="00995D7E"/>
    <w:rsid w:val="00996127"/>
    <w:rsid w:val="009A4085"/>
    <w:rsid w:val="009B0309"/>
    <w:rsid w:val="009B12AA"/>
    <w:rsid w:val="009D1687"/>
    <w:rsid w:val="009E3439"/>
    <w:rsid w:val="009F1293"/>
    <w:rsid w:val="009F3DB2"/>
    <w:rsid w:val="00A05651"/>
    <w:rsid w:val="00A17DE9"/>
    <w:rsid w:val="00A35B70"/>
    <w:rsid w:val="00A41162"/>
    <w:rsid w:val="00A44D6B"/>
    <w:rsid w:val="00A454D7"/>
    <w:rsid w:val="00A57C0A"/>
    <w:rsid w:val="00A65594"/>
    <w:rsid w:val="00A7217A"/>
    <w:rsid w:val="00A74B75"/>
    <w:rsid w:val="00A76202"/>
    <w:rsid w:val="00A7656D"/>
    <w:rsid w:val="00A85880"/>
    <w:rsid w:val="00A92E05"/>
    <w:rsid w:val="00A9430B"/>
    <w:rsid w:val="00AA0413"/>
    <w:rsid w:val="00AA3467"/>
    <w:rsid w:val="00AA56C6"/>
    <w:rsid w:val="00AA7A3C"/>
    <w:rsid w:val="00AB71E8"/>
    <w:rsid w:val="00AC0636"/>
    <w:rsid w:val="00AC2ADB"/>
    <w:rsid w:val="00AC5A10"/>
    <w:rsid w:val="00AD35E5"/>
    <w:rsid w:val="00AD7E00"/>
    <w:rsid w:val="00AF062C"/>
    <w:rsid w:val="00AF19B1"/>
    <w:rsid w:val="00B01DBE"/>
    <w:rsid w:val="00B02A3B"/>
    <w:rsid w:val="00B04762"/>
    <w:rsid w:val="00B21338"/>
    <w:rsid w:val="00B25A9D"/>
    <w:rsid w:val="00B26CEE"/>
    <w:rsid w:val="00B314E4"/>
    <w:rsid w:val="00B31C70"/>
    <w:rsid w:val="00B36BD2"/>
    <w:rsid w:val="00B422C1"/>
    <w:rsid w:val="00B42977"/>
    <w:rsid w:val="00B54678"/>
    <w:rsid w:val="00B600A8"/>
    <w:rsid w:val="00B6716F"/>
    <w:rsid w:val="00B6766D"/>
    <w:rsid w:val="00B730E5"/>
    <w:rsid w:val="00B749C0"/>
    <w:rsid w:val="00B812B5"/>
    <w:rsid w:val="00B871DF"/>
    <w:rsid w:val="00B8770E"/>
    <w:rsid w:val="00B8785F"/>
    <w:rsid w:val="00B96AB7"/>
    <w:rsid w:val="00BA0BA3"/>
    <w:rsid w:val="00BA7F14"/>
    <w:rsid w:val="00BB3A43"/>
    <w:rsid w:val="00BD0ABC"/>
    <w:rsid w:val="00BF16A9"/>
    <w:rsid w:val="00BF27DA"/>
    <w:rsid w:val="00BF4221"/>
    <w:rsid w:val="00BF6FE2"/>
    <w:rsid w:val="00C070F3"/>
    <w:rsid w:val="00C10DB3"/>
    <w:rsid w:val="00C1163D"/>
    <w:rsid w:val="00C15A6F"/>
    <w:rsid w:val="00C210EC"/>
    <w:rsid w:val="00C24205"/>
    <w:rsid w:val="00C45DA6"/>
    <w:rsid w:val="00C4707F"/>
    <w:rsid w:val="00C475BA"/>
    <w:rsid w:val="00C475F4"/>
    <w:rsid w:val="00C52F35"/>
    <w:rsid w:val="00C5556D"/>
    <w:rsid w:val="00C56659"/>
    <w:rsid w:val="00C6466F"/>
    <w:rsid w:val="00C70B7F"/>
    <w:rsid w:val="00C752F0"/>
    <w:rsid w:val="00C7602C"/>
    <w:rsid w:val="00C8383D"/>
    <w:rsid w:val="00C85741"/>
    <w:rsid w:val="00C920F0"/>
    <w:rsid w:val="00C936C1"/>
    <w:rsid w:val="00C96CFF"/>
    <w:rsid w:val="00CA3E8D"/>
    <w:rsid w:val="00CB4D79"/>
    <w:rsid w:val="00CB6E9C"/>
    <w:rsid w:val="00CB7407"/>
    <w:rsid w:val="00CB7D94"/>
    <w:rsid w:val="00CC0E7E"/>
    <w:rsid w:val="00CC4050"/>
    <w:rsid w:val="00CE16F2"/>
    <w:rsid w:val="00CE48E3"/>
    <w:rsid w:val="00CE4C2A"/>
    <w:rsid w:val="00CE518A"/>
    <w:rsid w:val="00CF2F73"/>
    <w:rsid w:val="00CF666F"/>
    <w:rsid w:val="00D0682C"/>
    <w:rsid w:val="00D15ADC"/>
    <w:rsid w:val="00D17BF6"/>
    <w:rsid w:val="00D30E5B"/>
    <w:rsid w:val="00D3129B"/>
    <w:rsid w:val="00D46159"/>
    <w:rsid w:val="00D55533"/>
    <w:rsid w:val="00D62E88"/>
    <w:rsid w:val="00D6393C"/>
    <w:rsid w:val="00D640DE"/>
    <w:rsid w:val="00D71495"/>
    <w:rsid w:val="00D717CB"/>
    <w:rsid w:val="00D734B2"/>
    <w:rsid w:val="00D80A95"/>
    <w:rsid w:val="00D85B7F"/>
    <w:rsid w:val="00D9076D"/>
    <w:rsid w:val="00D91FD9"/>
    <w:rsid w:val="00D926BA"/>
    <w:rsid w:val="00D93D39"/>
    <w:rsid w:val="00D95B72"/>
    <w:rsid w:val="00DA4201"/>
    <w:rsid w:val="00DA6398"/>
    <w:rsid w:val="00DB035B"/>
    <w:rsid w:val="00DB749B"/>
    <w:rsid w:val="00DC160D"/>
    <w:rsid w:val="00DD4763"/>
    <w:rsid w:val="00DD5BD0"/>
    <w:rsid w:val="00DE5910"/>
    <w:rsid w:val="00DF3704"/>
    <w:rsid w:val="00E0205D"/>
    <w:rsid w:val="00E02CF9"/>
    <w:rsid w:val="00E1123B"/>
    <w:rsid w:val="00E32384"/>
    <w:rsid w:val="00E40D6B"/>
    <w:rsid w:val="00E41E67"/>
    <w:rsid w:val="00E4631F"/>
    <w:rsid w:val="00E50D4C"/>
    <w:rsid w:val="00E74D8C"/>
    <w:rsid w:val="00E77C0D"/>
    <w:rsid w:val="00E800F4"/>
    <w:rsid w:val="00E8170B"/>
    <w:rsid w:val="00E825FD"/>
    <w:rsid w:val="00E924CD"/>
    <w:rsid w:val="00E9260E"/>
    <w:rsid w:val="00EA540C"/>
    <w:rsid w:val="00EB2E2B"/>
    <w:rsid w:val="00EB6965"/>
    <w:rsid w:val="00ED1EC5"/>
    <w:rsid w:val="00ED317F"/>
    <w:rsid w:val="00ED3C97"/>
    <w:rsid w:val="00EF2012"/>
    <w:rsid w:val="00EF4130"/>
    <w:rsid w:val="00F038A0"/>
    <w:rsid w:val="00F04304"/>
    <w:rsid w:val="00F07CD1"/>
    <w:rsid w:val="00F16A19"/>
    <w:rsid w:val="00F178B3"/>
    <w:rsid w:val="00F21850"/>
    <w:rsid w:val="00F23DAF"/>
    <w:rsid w:val="00F27388"/>
    <w:rsid w:val="00F5149D"/>
    <w:rsid w:val="00F53C3A"/>
    <w:rsid w:val="00F61F53"/>
    <w:rsid w:val="00F658DE"/>
    <w:rsid w:val="00F75D63"/>
    <w:rsid w:val="00F84A13"/>
    <w:rsid w:val="00F8645E"/>
    <w:rsid w:val="00F86624"/>
    <w:rsid w:val="00F90FD0"/>
    <w:rsid w:val="00F93E17"/>
    <w:rsid w:val="00F95A8F"/>
    <w:rsid w:val="00FB2C78"/>
    <w:rsid w:val="00FB51E3"/>
    <w:rsid w:val="00FC2744"/>
    <w:rsid w:val="00FC464C"/>
    <w:rsid w:val="00FD3A70"/>
    <w:rsid w:val="00FD620B"/>
    <w:rsid w:val="00FD669F"/>
    <w:rsid w:val="00FD6A43"/>
    <w:rsid w:val="00FE16ED"/>
    <w:rsid w:val="00FE25D1"/>
    <w:rsid w:val="00FE3E47"/>
    <w:rsid w:val="00FE6DB4"/>
    <w:rsid w:val="00FF6E43"/>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72F6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926BA"/>
    <w:rPr>
      <w:sz w:val="18"/>
      <w:szCs w:val="18"/>
    </w:rPr>
  </w:style>
  <w:style w:type="paragraph" w:styleId="Kommentartext">
    <w:name w:val="annotation text"/>
    <w:basedOn w:val="Standard"/>
    <w:link w:val="KommentartextZchn"/>
    <w:uiPriority w:val="99"/>
    <w:semiHidden/>
    <w:unhideWhenUsed/>
    <w:rsid w:val="00D926BA"/>
  </w:style>
  <w:style w:type="character" w:customStyle="1" w:styleId="KommentartextZchn">
    <w:name w:val="Kommentartext Zchn"/>
    <w:basedOn w:val="Absatz-Standardschriftart"/>
    <w:link w:val="Kommentartext"/>
    <w:uiPriority w:val="99"/>
    <w:semiHidden/>
    <w:rsid w:val="00D926BA"/>
  </w:style>
  <w:style w:type="paragraph" w:styleId="Kommentarthema">
    <w:name w:val="annotation subject"/>
    <w:basedOn w:val="Kommentartext"/>
    <w:next w:val="Kommentartext"/>
    <w:link w:val="KommentarthemaZchn"/>
    <w:uiPriority w:val="99"/>
    <w:semiHidden/>
    <w:unhideWhenUsed/>
    <w:rsid w:val="00D926BA"/>
    <w:rPr>
      <w:b/>
      <w:bCs/>
      <w:sz w:val="20"/>
      <w:szCs w:val="20"/>
    </w:rPr>
  </w:style>
  <w:style w:type="character" w:customStyle="1" w:styleId="KommentarthemaZchn">
    <w:name w:val="Kommentarthema Zchn"/>
    <w:basedOn w:val="KommentartextZchn"/>
    <w:link w:val="Kommentarthema"/>
    <w:uiPriority w:val="99"/>
    <w:semiHidden/>
    <w:rsid w:val="00D926BA"/>
    <w:rPr>
      <w:b/>
      <w:bCs/>
      <w:sz w:val="20"/>
      <w:szCs w:val="20"/>
    </w:rPr>
  </w:style>
  <w:style w:type="character" w:customStyle="1" w:styleId="apple-converted-space">
    <w:name w:val="apple-converted-space"/>
    <w:basedOn w:val="Absatz-Standardschriftart"/>
    <w:rsid w:val="0083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94606">
      <w:bodyDiv w:val="1"/>
      <w:marLeft w:val="0"/>
      <w:marRight w:val="0"/>
      <w:marTop w:val="0"/>
      <w:marBottom w:val="0"/>
      <w:divBdr>
        <w:top w:val="none" w:sz="0" w:space="0" w:color="auto"/>
        <w:left w:val="none" w:sz="0" w:space="0" w:color="auto"/>
        <w:bottom w:val="none" w:sz="0" w:space="0" w:color="auto"/>
        <w:right w:val="none" w:sz="0" w:space="0" w:color="auto"/>
      </w:divBdr>
    </w:div>
    <w:div w:id="1650668115">
      <w:bodyDiv w:val="1"/>
      <w:marLeft w:val="0"/>
      <w:marRight w:val="0"/>
      <w:marTop w:val="0"/>
      <w:marBottom w:val="0"/>
      <w:divBdr>
        <w:top w:val="none" w:sz="0" w:space="0" w:color="auto"/>
        <w:left w:val="none" w:sz="0" w:space="0" w:color="auto"/>
        <w:bottom w:val="none" w:sz="0" w:space="0" w:color="auto"/>
        <w:right w:val="none" w:sz="0" w:space="0" w:color="auto"/>
      </w:divBdr>
    </w:div>
    <w:div w:id="209226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IEEE</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Mandy Ahlendorf</cp:lastModifiedBy>
  <cp:revision>3</cp:revision>
  <cp:lastPrinted>2018-06-19T11:11:00Z</cp:lastPrinted>
  <dcterms:created xsi:type="dcterms:W3CDTF">2018-06-28T08:54:00Z</dcterms:created>
  <dcterms:modified xsi:type="dcterms:W3CDTF">2018-06-28T08:57:00Z</dcterms:modified>
</cp:coreProperties>
</file>