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2619" w14:textId="4C1F1F31" w:rsidR="002733DC" w:rsidRDefault="0073475B" w:rsidP="0073475B">
      <w:pPr>
        <w:pStyle w:val="Untertitel"/>
        <w:jc w:val="center"/>
        <w:rPr>
          <w:rFonts w:eastAsiaTheme="majorEastAsia" w:cstheme="majorBidi"/>
          <w:b/>
          <w:bCs/>
          <w:spacing w:val="-10"/>
          <w:kern w:val="28"/>
          <w:sz w:val="36"/>
          <w:szCs w:val="36"/>
        </w:rPr>
      </w:pPr>
      <w:r w:rsidRPr="0073475B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María Marced, ex </w:t>
      </w:r>
      <w:proofErr w:type="spellStart"/>
      <w:r w:rsidRPr="0073475B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presidenta</w:t>
      </w:r>
      <w:proofErr w:type="spellEnd"/>
      <w:r w:rsidRPr="0073475B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de TSMC-Europa, se </w:t>
      </w:r>
      <w:proofErr w:type="spellStart"/>
      <w:r w:rsidRPr="0073475B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incorpora</w:t>
      </w:r>
      <w:proofErr w:type="spellEnd"/>
      <w:r w:rsidRPr="0073475B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a KD </w:t>
      </w:r>
      <w:proofErr w:type="spellStart"/>
      <w:r w:rsidRPr="0073475B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como</w:t>
      </w:r>
      <w:proofErr w:type="spellEnd"/>
      <w:r w:rsidRPr="0073475B"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 xml:space="preserve"> </w:t>
      </w:r>
      <w:proofErr w:type="spellStart"/>
      <w:r>
        <w:rPr>
          <w:rFonts w:eastAsiaTheme="majorEastAsia" w:cstheme="majorBidi"/>
          <w:b/>
          <w:bCs/>
          <w:spacing w:val="-10"/>
          <w:kern w:val="28"/>
          <w:sz w:val="36"/>
          <w:szCs w:val="36"/>
        </w:rPr>
        <w:t>consejera</w:t>
      </w:r>
      <w:proofErr w:type="spellEnd"/>
    </w:p>
    <w:p w14:paraId="6B6D131D" w14:textId="77777777" w:rsidR="0073475B" w:rsidRPr="0073475B" w:rsidRDefault="0073475B" w:rsidP="0073475B">
      <w:pPr>
        <w:rPr>
          <w:lang w:val="en-US"/>
        </w:rPr>
      </w:pPr>
    </w:p>
    <w:p w14:paraId="664E426E" w14:textId="14812CEA" w:rsidR="00DC147D" w:rsidRDefault="0069789C" w:rsidP="005B2E04">
      <w:pPr>
        <w:jc w:val="both"/>
        <w:rPr>
          <w:rStyle w:val="Fett"/>
          <w:rFonts w:ascii="Avenir Book" w:hAnsi="Avenir Book"/>
          <w:b w:val="0"/>
          <w:bCs w:val="0"/>
          <w:sz w:val="28"/>
          <w:szCs w:val="28"/>
        </w:rPr>
      </w:pPr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La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empresa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de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semiconductores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KD ha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anunciado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la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incorporación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de María Marced,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ingeniera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de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telecomunicaciones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que ha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ocupado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a lo largo de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su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carrera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profesional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cargos de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alta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responsabilidad</w:t>
      </w:r>
      <w:proofErr w:type="spellEnd"/>
      <w:r w:rsidR="00BA0F59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en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varias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de las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empresas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tecnológicas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más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reconocidas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,</w:t>
      </w:r>
      <w:r w:rsidR="00BA0F59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</w:t>
      </w:r>
      <w:proofErr w:type="spellStart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>como</w:t>
      </w:r>
      <w:proofErr w:type="spellEnd"/>
      <w:r w:rsidRPr="0069789C">
        <w:rPr>
          <w:rStyle w:val="Fett"/>
          <w:rFonts w:ascii="Avenir Book" w:hAnsi="Avenir Book"/>
          <w:b w:val="0"/>
          <w:bCs w:val="0"/>
          <w:sz w:val="28"/>
          <w:szCs w:val="28"/>
        </w:rPr>
        <w:t xml:space="preserve"> Telefónica, Intel, Fujitsu, Philips, NXP Semiconductors y TSMC.</w:t>
      </w:r>
    </w:p>
    <w:p w14:paraId="60D2C460" w14:textId="77777777" w:rsidR="0069789C" w:rsidRPr="003573C2" w:rsidRDefault="0069789C" w:rsidP="005B2E04">
      <w:pPr>
        <w:jc w:val="both"/>
        <w:rPr>
          <w:rStyle w:val="Fett"/>
          <w:rFonts w:ascii="Arial" w:hAnsi="Arial" w:cs="Arial"/>
          <w:sz w:val="22"/>
          <w:szCs w:val="22"/>
        </w:rPr>
      </w:pPr>
    </w:p>
    <w:p w14:paraId="2E4A5F8E" w14:textId="145031F2" w:rsidR="00C57025" w:rsidRDefault="3D93E08B" w:rsidP="0068021E">
      <w:pPr>
        <w:pStyle w:val="Zitat"/>
      </w:pPr>
      <w:r w:rsidRPr="003573C2">
        <w:rPr>
          <w:rStyle w:val="Fett"/>
          <w:rFonts w:ascii="Arial" w:hAnsi="Arial" w:cs="Arial"/>
          <w:sz w:val="22"/>
          <w:szCs w:val="22"/>
        </w:rPr>
        <w:t xml:space="preserve">Madrid, </w:t>
      </w:r>
      <w:r w:rsidR="00C57025">
        <w:rPr>
          <w:rStyle w:val="Fett"/>
          <w:rFonts w:ascii="Arial" w:hAnsi="Arial" w:cs="Arial"/>
          <w:sz w:val="22"/>
          <w:szCs w:val="22"/>
        </w:rPr>
        <w:t>España</w:t>
      </w:r>
      <w:r w:rsidR="35881B33" w:rsidRPr="003573C2">
        <w:rPr>
          <w:rStyle w:val="Fett"/>
          <w:rFonts w:ascii="Arial" w:hAnsi="Arial" w:cs="Arial"/>
          <w:sz w:val="22"/>
          <w:szCs w:val="22"/>
        </w:rPr>
        <w:t xml:space="preserve">. </w:t>
      </w:r>
      <w:r w:rsidR="0066140E">
        <w:rPr>
          <w:rStyle w:val="Fett"/>
          <w:rFonts w:ascii="Arial" w:hAnsi="Arial" w:cs="Arial"/>
          <w:sz w:val="22"/>
          <w:szCs w:val="22"/>
        </w:rPr>
        <w:t>25</w:t>
      </w:r>
      <w:r w:rsidR="00C57025">
        <w:rPr>
          <w:rStyle w:val="Fett"/>
          <w:rFonts w:ascii="Arial" w:hAnsi="Arial" w:cs="Arial"/>
          <w:sz w:val="22"/>
          <w:szCs w:val="22"/>
        </w:rPr>
        <w:t xml:space="preserve"> de </w:t>
      </w:r>
      <w:proofErr w:type="spellStart"/>
      <w:r w:rsidR="00C57025">
        <w:rPr>
          <w:rStyle w:val="Fett"/>
          <w:rFonts w:ascii="Arial" w:hAnsi="Arial" w:cs="Arial"/>
          <w:sz w:val="22"/>
          <w:szCs w:val="22"/>
        </w:rPr>
        <w:t>ju</w:t>
      </w:r>
      <w:r w:rsidR="0099680D">
        <w:rPr>
          <w:rStyle w:val="Fett"/>
          <w:rFonts w:ascii="Arial" w:hAnsi="Arial" w:cs="Arial"/>
          <w:sz w:val="22"/>
          <w:szCs w:val="22"/>
        </w:rPr>
        <w:t>l</w:t>
      </w:r>
      <w:r w:rsidR="00C57025">
        <w:rPr>
          <w:rStyle w:val="Fett"/>
          <w:rFonts w:ascii="Arial" w:hAnsi="Arial" w:cs="Arial"/>
          <w:sz w:val="22"/>
          <w:szCs w:val="22"/>
        </w:rPr>
        <w:t>io</w:t>
      </w:r>
      <w:proofErr w:type="spellEnd"/>
      <w:r w:rsidR="626A0898" w:rsidRPr="003573C2">
        <w:rPr>
          <w:rStyle w:val="Fett"/>
          <w:rFonts w:ascii="Arial" w:hAnsi="Arial" w:cs="Arial"/>
          <w:sz w:val="22"/>
          <w:szCs w:val="22"/>
        </w:rPr>
        <w:t xml:space="preserve">, </w:t>
      </w:r>
      <w:r w:rsidR="38D6EA79" w:rsidRPr="003573C2">
        <w:rPr>
          <w:rStyle w:val="Fett"/>
          <w:rFonts w:ascii="Arial" w:hAnsi="Arial" w:cs="Arial"/>
          <w:sz w:val="22"/>
          <w:szCs w:val="22"/>
        </w:rPr>
        <w:t>202</w:t>
      </w:r>
      <w:r w:rsidR="3333DD84" w:rsidRPr="003573C2">
        <w:rPr>
          <w:rStyle w:val="Fett"/>
          <w:rFonts w:ascii="Arial" w:hAnsi="Arial" w:cs="Arial"/>
          <w:sz w:val="22"/>
          <w:szCs w:val="22"/>
        </w:rPr>
        <w:t>5</w:t>
      </w:r>
      <w:r w:rsidR="38D6EA79" w:rsidRPr="003573C2">
        <w:rPr>
          <w:rStyle w:val="Fett"/>
          <w:rFonts w:ascii="Arial" w:hAnsi="Arial" w:cs="Arial"/>
          <w:sz w:val="22"/>
          <w:szCs w:val="22"/>
        </w:rPr>
        <w:t>:</w:t>
      </w:r>
      <w:r w:rsidRPr="003573C2">
        <w:rPr>
          <w:rStyle w:val="Fett"/>
          <w:rFonts w:ascii="Arial" w:hAnsi="Arial" w:cs="Arial"/>
          <w:sz w:val="22"/>
          <w:szCs w:val="22"/>
        </w:rPr>
        <w:t xml:space="preserve"> </w:t>
      </w:r>
      <w:r w:rsidR="00B973DE" w:rsidRPr="00B973DE">
        <w:t xml:space="preserve">María Marced, </w:t>
      </w:r>
      <w:proofErr w:type="spellStart"/>
      <w:r w:rsidR="00B973DE" w:rsidRPr="00B973DE">
        <w:t>reconocida</w:t>
      </w:r>
      <w:proofErr w:type="spellEnd"/>
      <w:r w:rsidR="00B973DE" w:rsidRPr="00B973DE">
        <w:t xml:space="preserve"> </w:t>
      </w:r>
      <w:proofErr w:type="spellStart"/>
      <w:r w:rsidR="00B973DE" w:rsidRPr="00B973DE">
        <w:t>en</w:t>
      </w:r>
      <w:proofErr w:type="spellEnd"/>
      <w:r w:rsidR="00B973DE" w:rsidRPr="00B973DE">
        <w:t xml:space="preserve"> </w:t>
      </w:r>
      <w:proofErr w:type="spellStart"/>
      <w:r w:rsidR="00B973DE" w:rsidRPr="00B973DE">
        <w:t>el</w:t>
      </w:r>
      <w:proofErr w:type="spellEnd"/>
      <w:r w:rsidR="00B973DE" w:rsidRPr="00B973DE">
        <w:t xml:space="preserve"> sector </w:t>
      </w:r>
      <w:proofErr w:type="spellStart"/>
      <w:r w:rsidR="00B973DE" w:rsidRPr="00B973DE">
        <w:t>por</w:t>
      </w:r>
      <w:proofErr w:type="spellEnd"/>
      <w:r w:rsidR="00B973DE" w:rsidRPr="00B973DE">
        <w:t xml:space="preserve"> </w:t>
      </w:r>
      <w:proofErr w:type="spellStart"/>
      <w:r w:rsidR="00B973DE" w:rsidRPr="00B973DE">
        <w:t>su</w:t>
      </w:r>
      <w:proofErr w:type="spellEnd"/>
      <w:r w:rsidR="00B973DE" w:rsidRPr="00B973DE">
        <w:t xml:space="preserve"> brillante </w:t>
      </w:r>
      <w:proofErr w:type="spellStart"/>
      <w:r w:rsidR="00B973DE" w:rsidRPr="00B973DE">
        <w:t>trayectoria</w:t>
      </w:r>
      <w:proofErr w:type="spellEnd"/>
      <w:r w:rsidR="00B973DE" w:rsidRPr="00B973DE">
        <w:t xml:space="preserve">, se </w:t>
      </w:r>
      <w:proofErr w:type="spellStart"/>
      <w:r w:rsidR="00B973DE" w:rsidRPr="00B973DE">
        <w:t>incorpora</w:t>
      </w:r>
      <w:proofErr w:type="spellEnd"/>
      <w:r w:rsidR="00B973DE" w:rsidRPr="00B973DE">
        <w:t xml:space="preserve"> a KD </w:t>
      </w:r>
      <w:proofErr w:type="spellStart"/>
      <w:r w:rsidR="00B973DE" w:rsidRPr="00B973DE">
        <w:t>como</w:t>
      </w:r>
      <w:proofErr w:type="spellEnd"/>
      <w:r w:rsidR="00B973DE" w:rsidRPr="00B973DE">
        <w:t xml:space="preserve"> </w:t>
      </w:r>
      <w:proofErr w:type="spellStart"/>
      <w:r w:rsidR="00B973DE">
        <w:t>consejera</w:t>
      </w:r>
      <w:proofErr w:type="spellEnd"/>
      <w:r w:rsidR="00B973DE" w:rsidRPr="00B973DE">
        <w:t xml:space="preserve">. Con </w:t>
      </w:r>
      <w:proofErr w:type="spellStart"/>
      <w:r w:rsidR="00B973DE">
        <w:t>su</w:t>
      </w:r>
      <w:proofErr w:type="spellEnd"/>
      <w:r w:rsidR="00B973DE" w:rsidRPr="00B973DE">
        <w:t xml:space="preserve"> </w:t>
      </w:r>
      <w:proofErr w:type="spellStart"/>
      <w:r w:rsidR="00B973DE" w:rsidRPr="00B973DE">
        <w:t>incorporación</w:t>
      </w:r>
      <w:proofErr w:type="spellEnd"/>
      <w:r w:rsidR="00B973DE" w:rsidRPr="00B973DE">
        <w:t xml:space="preserve">, la </w:t>
      </w:r>
      <w:proofErr w:type="spellStart"/>
      <w:r w:rsidR="00B973DE" w:rsidRPr="00B973DE">
        <w:t>empresa</w:t>
      </w:r>
      <w:proofErr w:type="spellEnd"/>
      <w:r w:rsidR="00B973DE" w:rsidRPr="00B973DE">
        <w:t xml:space="preserve"> de </w:t>
      </w:r>
      <w:proofErr w:type="spellStart"/>
      <w:r w:rsidR="00B973DE" w:rsidRPr="00B973DE">
        <w:t>semiconductores</w:t>
      </w:r>
      <w:proofErr w:type="spellEnd"/>
      <w:r w:rsidR="00B973DE" w:rsidRPr="00B973DE">
        <w:t xml:space="preserve"> KD </w:t>
      </w:r>
      <w:proofErr w:type="spellStart"/>
      <w:r w:rsidR="00B973DE" w:rsidRPr="00B973DE">
        <w:t>busca</w:t>
      </w:r>
      <w:proofErr w:type="spellEnd"/>
      <w:r w:rsidR="00B973DE" w:rsidRPr="00B973DE">
        <w:t xml:space="preserve"> </w:t>
      </w:r>
      <w:proofErr w:type="spellStart"/>
      <w:r w:rsidR="00B973DE" w:rsidRPr="00B973DE">
        <w:t>afianzar</w:t>
      </w:r>
      <w:proofErr w:type="spellEnd"/>
      <w:r w:rsidR="00B973DE" w:rsidRPr="00B973DE">
        <w:t xml:space="preserve"> sus </w:t>
      </w:r>
      <w:proofErr w:type="spellStart"/>
      <w:r w:rsidR="00B973DE" w:rsidRPr="00B973DE">
        <w:t>próximos</w:t>
      </w:r>
      <w:proofErr w:type="spellEnd"/>
      <w:r w:rsidR="00B973DE" w:rsidRPr="00B973DE">
        <w:t xml:space="preserve"> pasos </w:t>
      </w:r>
      <w:proofErr w:type="spellStart"/>
      <w:r w:rsidR="00B973DE" w:rsidRPr="00B973DE">
        <w:t>dentro</w:t>
      </w:r>
      <w:proofErr w:type="spellEnd"/>
      <w:r w:rsidR="00B973DE" w:rsidRPr="00B973DE">
        <w:t xml:space="preserve"> de un </w:t>
      </w:r>
      <w:proofErr w:type="spellStart"/>
      <w:r w:rsidR="00B973DE" w:rsidRPr="00B973DE">
        <w:t>periodo</w:t>
      </w:r>
      <w:proofErr w:type="spellEnd"/>
      <w:r w:rsidR="00B973DE" w:rsidRPr="00B973DE">
        <w:t xml:space="preserve"> de </w:t>
      </w:r>
      <w:proofErr w:type="spellStart"/>
      <w:r w:rsidR="00B973DE" w:rsidRPr="00B973DE">
        <w:t>intenso</w:t>
      </w:r>
      <w:proofErr w:type="spellEnd"/>
      <w:r w:rsidR="00B973DE" w:rsidRPr="00B973DE">
        <w:t xml:space="preserve"> </w:t>
      </w:r>
      <w:proofErr w:type="spellStart"/>
      <w:r w:rsidR="00B973DE" w:rsidRPr="00B973DE">
        <w:t>crecimiento</w:t>
      </w:r>
      <w:proofErr w:type="spellEnd"/>
      <w:r w:rsidR="00B973DE" w:rsidRPr="00B973DE">
        <w:t xml:space="preserve">, </w:t>
      </w:r>
      <w:proofErr w:type="spellStart"/>
      <w:r w:rsidR="00B973DE" w:rsidRPr="00B973DE">
        <w:t>marcado</w:t>
      </w:r>
      <w:proofErr w:type="spellEnd"/>
      <w:r w:rsidR="00B973DE" w:rsidRPr="00B973DE">
        <w:t xml:space="preserve"> </w:t>
      </w:r>
      <w:proofErr w:type="spellStart"/>
      <w:r w:rsidR="00B973DE" w:rsidRPr="00B973DE">
        <w:t>por</w:t>
      </w:r>
      <w:proofErr w:type="spellEnd"/>
      <w:r w:rsidR="00B973DE" w:rsidRPr="00B973DE">
        <w:t xml:space="preserve"> la </w:t>
      </w:r>
      <w:proofErr w:type="spellStart"/>
      <w:r w:rsidR="00B973DE" w:rsidRPr="00B973DE">
        <w:t>puesta</w:t>
      </w:r>
      <w:proofErr w:type="spellEnd"/>
      <w:r w:rsidR="00B973DE" w:rsidRPr="00B973DE">
        <w:t xml:space="preserve"> </w:t>
      </w:r>
      <w:proofErr w:type="spellStart"/>
      <w:r w:rsidR="00B973DE" w:rsidRPr="00B973DE">
        <w:t>en</w:t>
      </w:r>
      <w:proofErr w:type="spellEnd"/>
      <w:r w:rsidR="00B973DE" w:rsidRPr="00B973DE">
        <w:t xml:space="preserve"> </w:t>
      </w:r>
      <w:proofErr w:type="spellStart"/>
      <w:r w:rsidR="00B973DE" w:rsidRPr="00B973DE">
        <w:t>marcha</w:t>
      </w:r>
      <w:proofErr w:type="spellEnd"/>
      <w:r w:rsidR="00B973DE" w:rsidRPr="00B973DE">
        <w:t xml:space="preserve"> de la que </w:t>
      </w:r>
      <w:proofErr w:type="spellStart"/>
      <w:r w:rsidR="00B973DE" w:rsidRPr="00B973DE">
        <w:t>será</w:t>
      </w:r>
      <w:proofErr w:type="spellEnd"/>
      <w:r w:rsidR="00B973DE" w:rsidRPr="00B973DE">
        <w:t xml:space="preserve"> la </w:t>
      </w:r>
      <w:proofErr w:type="spellStart"/>
      <w:r w:rsidR="00B973DE" w:rsidRPr="00B973DE">
        <w:t>primera</w:t>
      </w:r>
      <w:proofErr w:type="spellEnd"/>
      <w:r w:rsidR="00B973DE" w:rsidRPr="00B973DE">
        <w:t xml:space="preserve"> </w:t>
      </w:r>
      <w:proofErr w:type="spellStart"/>
      <w:r w:rsidR="00B973DE" w:rsidRPr="00B973DE">
        <w:t>fábrica</w:t>
      </w:r>
      <w:proofErr w:type="spellEnd"/>
      <w:r w:rsidR="00B973DE" w:rsidRPr="00B973DE">
        <w:t xml:space="preserve"> de </w:t>
      </w:r>
      <w:proofErr w:type="spellStart"/>
      <w:r w:rsidR="00B973DE" w:rsidRPr="00B973DE">
        <w:t>e</w:t>
      </w:r>
      <w:r w:rsidR="003C1513">
        <w:t>mpaquetado</w:t>
      </w:r>
      <w:proofErr w:type="spellEnd"/>
      <w:r w:rsidR="00B973DE" w:rsidRPr="00B973DE">
        <w:t xml:space="preserve"> y </w:t>
      </w:r>
      <w:r w:rsidR="003C1513">
        <w:t>test</w:t>
      </w:r>
      <w:r w:rsidR="00B973DE" w:rsidRPr="00B973DE">
        <w:t xml:space="preserve"> de </w:t>
      </w:r>
      <w:proofErr w:type="spellStart"/>
      <w:r w:rsidR="00B973DE" w:rsidRPr="00B973DE">
        <w:t>semiconductores</w:t>
      </w:r>
      <w:proofErr w:type="spellEnd"/>
      <w:r w:rsidR="00B973DE" w:rsidRPr="00B973DE">
        <w:t xml:space="preserve"> de España. En palabras de Carlos Pardo, </w:t>
      </w:r>
      <w:r w:rsidR="00B973DE">
        <w:t xml:space="preserve">CEO de KD, </w:t>
      </w:r>
      <w:r w:rsidR="001D6F48" w:rsidRPr="001D6F48">
        <w:t>"</w:t>
      </w:r>
      <w:proofErr w:type="spellStart"/>
      <w:r w:rsidR="001D6F48">
        <w:t>e</w:t>
      </w:r>
      <w:r w:rsidR="001D6F48" w:rsidRPr="001D6F48">
        <w:t>stamos</w:t>
      </w:r>
      <w:proofErr w:type="spellEnd"/>
      <w:r w:rsidR="001D6F48" w:rsidRPr="001D6F48">
        <w:t xml:space="preserve"> </w:t>
      </w:r>
      <w:proofErr w:type="spellStart"/>
      <w:r w:rsidR="001D6F48" w:rsidRPr="001D6F48">
        <w:t>muy</w:t>
      </w:r>
      <w:proofErr w:type="spellEnd"/>
      <w:r w:rsidR="001D6F48" w:rsidRPr="001D6F48">
        <w:t xml:space="preserve"> </w:t>
      </w:r>
      <w:proofErr w:type="spellStart"/>
      <w:r w:rsidR="001D6F48" w:rsidRPr="001D6F48">
        <w:t>ilusionados</w:t>
      </w:r>
      <w:proofErr w:type="spellEnd"/>
      <w:r w:rsidR="001D6F48" w:rsidRPr="001D6F48">
        <w:t xml:space="preserve"> con la </w:t>
      </w:r>
      <w:proofErr w:type="spellStart"/>
      <w:r w:rsidR="001D6F48" w:rsidRPr="001D6F48">
        <w:t>incorporación</w:t>
      </w:r>
      <w:proofErr w:type="spellEnd"/>
      <w:r w:rsidR="001D6F48" w:rsidRPr="001D6F48">
        <w:t xml:space="preserve"> de María al </w:t>
      </w:r>
      <w:proofErr w:type="spellStart"/>
      <w:r w:rsidR="001D6F48" w:rsidRPr="001D6F48">
        <w:t>consejo</w:t>
      </w:r>
      <w:proofErr w:type="spellEnd"/>
      <w:r w:rsidR="001D6F48" w:rsidRPr="001D6F48">
        <w:t xml:space="preserve">. Nos </w:t>
      </w:r>
      <w:proofErr w:type="spellStart"/>
      <w:r w:rsidR="001D6F48" w:rsidRPr="001D6F48">
        <w:t>ayudará</w:t>
      </w:r>
      <w:proofErr w:type="spellEnd"/>
      <w:r w:rsidR="001D6F48" w:rsidRPr="001D6F48">
        <w:t xml:space="preserve"> en la </w:t>
      </w:r>
      <w:proofErr w:type="spellStart"/>
      <w:r w:rsidR="001D6F48" w:rsidRPr="001D6F48">
        <w:t>estrategia</w:t>
      </w:r>
      <w:proofErr w:type="spellEnd"/>
      <w:r w:rsidR="001D6F48" w:rsidRPr="001D6F48">
        <w:t xml:space="preserve"> a medio-largo </w:t>
      </w:r>
      <w:proofErr w:type="spellStart"/>
      <w:r w:rsidR="001D6F48" w:rsidRPr="001D6F48">
        <w:t>plazo</w:t>
      </w:r>
      <w:proofErr w:type="spellEnd"/>
      <w:r w:rsidR="001D6F48" w:rsidRPr="001D6F48">
        <w:t xml:space="preserve"> de la </w:t>
      </w:r>
      <w:proofErr w:type="spellStart"/>
      <w:r w:rsidR="001D6F48" w:rsidRPr="001D6F48">
        <w:t>empresa</w:t>
      </w:r>
      <w:proofErr w:type="spellEnd"/>
      <w:r w:rsidR="001D6F48" w:rsidRPr="001D6F48">
        <w:t xml:space="preserve">, </w:t>
      </w:r>
      <w:proofErr w:type="spellStart"/>
      <w:r w:rsidR="001D6F48" w:rsidRPr="001D6F48">
        <w:t>así</w:t>
      </w:r>
      <w:proofErr w:type="spellEnd"/>
      <w:r w:rsidR="001D6F48" w:rsidRPr="001D6F48">
        <w:t xml:space="preserve"> </w:t>
      </w:r>
      <w:proofErr w:type="spellStart"/>
      <w:r w:rsidR="001D6F48" w:rsidRPr="001D6F48">
        <w:t>como</w:t>
      </w:r>
      <w:proofErr w:type="spellEnd"/>
      <w:r w:rsidR="001D6F48" w:rsidRPr="001D6F48">
        <w:t xml:space="preserve"> </w:t>
      </w:r>
      <w:proofErr w:type="spellStart"/>
      <w:r w:rsidR="001D6F48" w:rsidRPr="001D6F48">
        <w:t>en</w:t>
      </w:r>
      <w:proofErr w:type="spellEnd"/>
      <w:r w:rsidR="001D6F48" w:rsidRPr="001D6F48">
        <w:t xml:space="preserve"> la </w:t>
      </w:r>
      <w:proofErr w:type="spellStart"/>
      <w:r w:rsidR="001D6F48" w:rsidRPr="001D6F48">
        <w:t>expansión</w:t>
      </w:r>
      <w:proofErr w:type="spellEnd"/>
      <w:r w:rsidR="001D6F48" w:rsidRPr="001D6F48">
        <w:t xml:space="preserve"> de </w:t>
      </w:r>
      <w:proofErr w:type="spellStart"/>
      <w:r w:rsidR="001D6F48" w:rsidRPr="001D6F48">
        <w:t>nuestra</w:t>
      </w:r>
      <w:proofErr w:type="spellEnd"/>
      <w:r w:rsidR="001D6F48" w:rsidRPr="001D6F48">
        <w:t xml:space="preserve"> red a </w:t>
      </w:r>
      <w:proofErr w:type="spellStart"/>
      <w:r w:rsidR="001D6F48" w:rsidRPr="001D6F48">
        <w:t>nivel</w:t>
      </w:r>
      <w:proofErr w:type="spellEnd"/>
      <w:r w:rsidR="001D6F48" w:rsidRPr="001D6F48">
        <w:t xml:space="preserve"> </w:t>
      </w:r>
      <w:proofErr w:type="spellStart"/>
      <w:r w:rsidR="001D6F48" w:rsidRPr="001D6F48">
        <w:t>europeo</w:t>
      </w:r>
      <w:proofErr w:type="spellEnd"/>
      <w:r w:rsidR="001D6F48" w:rsidRPr="001D6F48">
        <w:t>".</w:t>
      </w:r>
    </w:p>
    <w:p w14:paraId="0244589C" w14:textId="0CA462B6" w:rsidR="00B973DE" w:rsidRDefault="00B973DE" w:rsidP="00B973DE">
      <w:pPr>
        <w:pStyle w:val="Zitat"/>
      </w:pPr>
      <w:r w:rsidRPr="00B973DE">
        <w:t xml:space="preserve">María Marced </w:t>
      </w:r>
      <w:r>
        <w:t xml:space="preserve">forma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de </w:t>
      </w:r>
      <w:proofErr w:type="spellStart"/>
      <w:r>
        <w:t>administración</w:t>
      </w:r>
      <w:proofErr w:type="spellEnd"/>
      <w:r w:rsidRPr="00B973DE">
        <w:t xml:space="preserve">: CEVA, IQE y Sequans Communications. También es la </w:t>
      </w:r>
      <w:proofErr w:type="spellStart"/>
      <w:r w:rsidRPr="00B973DE">
        <w:t>Presidenta</w:t>
      </w:r>
      <w:proofErr w:type="spellEnd"/>
      <w:r w:rsidRPr="00B973DE">
        <w:t xml:space="preserve"> del Consejo de </w:t>
      </w:r>
      <w:proofErr w:type="spellStart"/>
      <w:r w:rsidRPr="00B973DE">
        <w:t>Liderazgo</w:t>
      </w:r>
      <w:proofErr w:type="spellEnd"/>
      <w:r w:rsidRPr="00B973DE">
        <w:t xml:space="preserve"> de GSA EMEA. Ha </w:t>
      </w:r>
      <w:proofErr w:type="spellStart"/>
      <w:r w:rsidRPr="00B973DE">
        <w:t>sido</w:t>
      </w:r>
      <w:proofErr w:type="spellEnd"/>
      <w:r w:rsidRPr="00B973DE">
        <w:t xml:space="preserve"> </w:t>
      </w:r>
      <w:proofErr w:type="spellStart"/>
      <w:r w:rsidRPr="00B973DE">
        <w:t>Presidenta</w:t>
      </w:r>
      <w:proofErr w:type="spellEnd"/>
      <w:r w:rsidRPr="00B973DE">
        <w:t xml:space="preserve"> de TSMC Europa </w:t>
      </w:r>
      <w:proofErr w:type="spellStart"/>
      <w:r w:rsidRPr="00B973DE">
        <w:t>desde</w:t>
      </w:r>
      <w:proofErr w:type="spellEnd"/>
      <w:r w:rsidRPr="00B973DE">
        <w:t xml:space="preserve"> </w:t>
      </w:r>
      <w:proofErr w:type="spellStart"/>
      <w:r w:rsidRPr="00B973DE">
        <w:t>noviembre</w:t>
      </w:r>
      <w:proofErr w:type="spellEnd"/>
      <w:r w:rsidRPr="00B973DE">
        <w:t xml:space="preserve"> de 2007 hasta </w:t>
      </w:r>
      <w:proofErr w:type="spellStart"/>
      <w:r w:rsidRPr="00B973DE">
        <w:t>diciembre</w:t>
      </w:r>
      <w:proofErr w:type="spellEnd"/>
      <w:r w:rsidRPr="00B973DE">
        <w:t xml:space="preserve"> de 2023, </w:t>
      </w:r>
      <w:proofErr w:type="spellStart"/>
      <w:r w:rsidRPr="00B973DE">
        <w:t>siendo</w:t>
      </w:r>
      <w:proofErr w:type="spellEnd"/>
      <w:r w:rsidRPr="00B973DE">
        <w:t xml:space="preserve"> </w:t>
      </w:r>
      <w:proofErr w:type="spellStart"/>
      <w:r w:rsidRPr="00B973DE">
        <w:t>responsable</w:t>
      </w:r>
      <w:proofErr w:type="spellEnd"/>
      <w:r w:rsidRPr="00B973DE">
        <w:t xml:space="preserve"> de la </w:t>
      </w:r>
      <w:proofErr w:type="spellStart"/>
      <w:r w:rsidRPr="00B973DE">
        <w:t>estrategia</w:t>
      </w:r>
      <w:proofErr w:type="spellEnd"/>
      <w:r w:rsidRPr="00B973DE">
        <w:t xml:space="preserve"> y </w:t>
      </w:r>
      <w:proofErr w:type="spellStart"/>
      <w:r w:rsidRPr="00B973DE">
        <w:t>gestión</w:t>
      </w:r>
      <w:proofErr w:type="spellEnd"/>
      <w:r w:rsidRPr="00B973DE">
        <w:t xml:space="preserve"> de TSMC Europa y </w:t>
      </w:r>
      <w:proofErr w:type="spellStart"/>
      <w:r w:rsidRPr="00B973DE">
        <w:t>liderando</w:t>
      </w:r>
      <w:proofErr w:type="spellEnd"/>
      <w:r w:rsidRPr="00B973DE">
        <w:t xml:space="preserve"> la </w:t>
      </w:r>
      <w:proofErr w:type="spellStart"/>
      <w:r w:rsidRPr="00B973DE">
        <w:t>toma</w:t>
      </w:r>
      <w:proofErr w:type="spellEnd"/>
      <w:r w:rsidRPr="00B973DE">
        <w:t xml:space="preserve"> de </w:t>
      </w:r>
      <w:proofErr w:type="spellStart"/>
      <w:r w:rsidRPr="00B973DE">
        <w:t>decisiones</w:t>
      </w:r>
      <w:proofErr w:type="spellEnd"/>
      <w:r w:rsidRPr="00B973DE">
        <w:t xml:space="preserve"> de TSMC </w:t>
      </w:r>
      <w:proofErr w:type="spellStart"/>
      <w:r w:rsidRPr="00B973DE">
        <w:t>en</w:t>
      </w:r>
      <w:proofErr w:type="spellEnd"/>
      <w:r w:rsidRPr="00B973DE">
        <w:t xml:space="preserve"> </w:t>
      </w:r>
      <w:proofErr w:type="spellStart"/>
      <w:r w:rsidR="00F714FC">
        <w:t>su</w:t>
      </w:r>
      <w:proofErr w:type="spellEnd"/>
      <w:r w:rsidR="00F714FC">
        <w:t xml:space="preserve"> </w:t>
      </w:r>
      <w:proofErr w:type="spellStart"/>
      <w:r w:rsidR="00F714FC">
        <w:t>fábrica</w:t>
      </w:r>
      <w:proofErr w:type="spellEnd"/>
      <w:r w:rsidR="00F714FC">
        <w:t xml:space="preserve"> </w:t>
      </w:r>
      <w:proofErr w:type="spellStart"/>
      <w:r w:rsidR="00F714FC">
        <w:t>europea</w:t>
      </w:r>
      <w:proofErr w:type="spellEnd"/>
      <w:r w:rsidR="00F714FC">
        <w:t xml:space="preserve">. </w:t>
      </w:r>
    </w:p>
    <w:p w14:paraId="2F8AE209" w14:textId="77777777" w:rsidR="00B973DE" w:rsidRDefault="00B973DE" w:rsidP="00B973DE">
      <w:pPr>
        <w:pStyle w:val="Zitat"/>
      </w:pPr>
      <w:r w:rsidRPr="00B973DE">
        <w:t xml:space="preserve">Marced se </w:t>
      </w:r>
      <w:proofErr w:type="spellStart"/>
      <w:r w:rsidRPr="00B973DE">
        <w:t>incorporó</w:t>
      </w:r>
      <w:proofErr w:type="spellEnd"/>
      <w:r w:rsidRPr="00B973DE">
        <w:t xml:space="preserve"> a Philips Semiconductors </w:t>
      </w:r>
      <w:proofErr w:type="spellStart"/>
      <w:r w:rsidRPr="00B973DE">
        <w:t>en</w:t>
      </w:r>
      <w:proofErr w:type="spellEnd"/>
      <w:r w:rsidRPr="00B973DE">
        <w:t xml:space="preserve"> 2003 </w:t>
      </w:r>
      <w:proofErr w:type="spellStart"/>
      <w:r w:rsidRPr="00B973DE">
        <w:t>como</w:t>
      </w:r>
      <w:proofErr w:type="spellEnd"/>
      <w:r w:rsidRPr="00B973DE">
        <w:t xml:space="preserve"> </w:t>
      </w:r>
      <w:proofErr w:type="spellStart"/>
      <w:r w:rsidRPr="00B973DE">
        <w:t>Vicepresidenta</w:t>
      </w:r>
      <w:proofErr w:type="spellEnd"/>
      <w:r w:rsidRPr="00B973DE">
        <w:t xml:space="preserve"> Senior y </w:t>
      </w:r>
      <w:proofErr w:type="spellStart"/>
      <w:r w:rsidRPr="00B973DE">
        <w:t>Directora</w:t>
      </w:r>
      <w:proofErr w:type="spellEnd"/>
      <w:r w:rsidRPr="00B973DE">
        <w:t xml:space="preserve"> General de la Unidad de </w:t>
      </w:r>
      <w:proofErr w:type="spellStart"/>
      <w:r w:rsidRPr="00B973DE">
        <w:t>Negocio</w:t>
      </w:r>
      <w:proofErr w:type="spellEnd"/>
      <w:r w:rsidRPr="00B973DE">
        <w:t xml:space="preserve"> de </w:t>
      </w:r>
      <w:proofErr w:type="spellStart"/>
      <w:r w:rsidRPr="00B973DE">
        <w:t>Soluciones</w:t>
      </w:r>
      <w:proofErr w:type="spellEnd"/>
      <w:r w:rsidRPr="00B973DE">
        <w:t xml:space="preserve"> Multimedia </w:t>
      </w:r>
      <w:proofErr w:type="spellStart"/>
      <w:r w:rsidRPr="00B973DE">
        <w:t>Conectadas</w:t>
      </w:r>
      <w:proofErr w:type="spellEnd"/>
      <w:r w:rsidRPr="00B973DE">
        <w:t xml:space="preserve"> y </w:t>
      </w:r>
      <w:proofErr w:type="spellStart"/>
      <w:r w:rsidRPr="00B973DE">
        <w:t>posteriormente</w:t>
      </w:r>
      <w:proofErr w:type="spellEnd"/>
      <w:r w:rsidRPr="00B973DE">
        <w:t xml:space="preserve"> </w:t>
      </w:r>
      <w:proofErr w:type="spellStart"/>
      <w:r w:rsidRPr="00B973DE">
        <w:t>como</w:t>
      </w:r>
      <w:proofErr w:type="spellEnd"/>
      <w:r w:rsidRPr="00B973DE">
        <w:t xml:space="preserve"> </w:t>
      </w:r>
      <w:proofErr w:type="spellStart"/>
      <w:r w:rsidRPr="00B973DE">
        <w:t>Directora</w:t>
      </w:r>
      <w:proofErr w:type="spellEnd"/>
      <w:r w:rsidRPr="00B973DE">
        <w:t xml:space="preserve"> General de Ventas y Marketing </w:t>
      </w:r>
      <w:proofErr w:type="spellStart"/>
      <w:r w:rsidRPr="00B973DE">
        <w:t>durante</w:t>
      </w:r>
      <w:proofErr w:type="spellEnd"/>
      <w:r w:rsidRPr="00B973DE">
        <w:t xml:space="preserve"> la </w:t>
      </w:r>
      <w:proofErr w:type="spellStart"/>
      <w:r w:rsidRPr="00B973DE">
        <w:t>transformación</w:t>
      </w:r>
      <w:proofErr w:type="spellEnd"/>
      <w:r w:rsidRPr="00B973DE">
        <w:t xml:space="preserve"> de Philips </w:t>
      </w:r>
      <w:proofErr w:type="spellStart"/>
      <w:r w:rsidRPr="00B973DE">
        <w:t>en</w:t>
      </w:r>
      <w:proofErr w:type="spellEnd"/>
      <w:r w:rsidRPr="00B973DE">
        <w:t xml:space="preserve"> NXP.  Se </w:t>
      </w:r>
      <w:proofErr w:type="spellStart"/>
      <w:r w:rsidRPr="00B973DE">
        <w:t>incorporó</w:t>
      </w:r>
      <w:proofErr w:type="spellEnd"/>
      <w:r w:rsidRPr="00B973DE">
        <w:t xml:space="preserve"> a Philips </w:t>
      </w:r>
      <w:proofErr w:type="spellStart"/>
      <w:r w:rsidRPr="00B973DE">
        <w:t>procedente</w:t>
      </w:r>
      <w:proofErr w:type="spellEnd"/>
      <w:r w:rsidRPr="00B973DE">
        <w:t xml:space="preserve"> de Intel, </w:t>
      </w:r>
      <w:proofErr w:type="spellStart"/>
      <w:r w:rsidRPr="00B973DE">
        <w:t>donde</w:t>
      </w:r>
      <w:proofErr w:type="spellEnd"/>
      <w:r w:rsidRPr="00B973DE">
        <w:t xml:space="preserve"> </w:t>
      </w:r>
      <w:proofErr w:type="spellStart"/>
      <w:r w:rsidRPr="00B973DE">
        <w:t>desarrolló</w:t>
      </w:r>
      <w:proofErr w:type="spellEnd"/>
      <w:r w:rsidRPr="00B973DE">
        <w:t xml:space="preserve"> </w:t>
      </w:r>
      <w:proofErr w:type="spellStart"/>
      <w:r w:rsidRPr="00B973DE">
        <w:t>su</w:t>
      </w:r>
      <w:proofErr w:type="spellEnd"/>
      <w:r w:rsidRPr="00B973DE">
        <w:t xml:space="preserve"> </w:t>
      </w:r>
      <w:proofErr w:type="spellStart"/>
      <w:r w:rsidRPr="00B973DE">
        <w:t>carrera</w:t>
      </w:r>
      <w:proofErr w:type="spellEnd"/>
      <w:r w:rsidRPr="00B973DE">
        <w:t xml:space="preserve"> </w:t>
      </w:r>
      <w:proofErr w:type="spellStart"/>
      <w:r w:rsidRPr="00B973DE">
        <w:t>profesional</w:t>
      </w:r>
      <w:proofErr w:type="spellEnd"/>
      <w:r w:rsidRPr="00B973DE">
        <w:t xml:space="preserve"> </w:t>
      </w:r>
      <w:proofErr w:type="spellStart"/>
      <w:r w:rsidRPr="00B973DE">
        <w:t>durante</w:t>
      </w:r>
      <w:proofErr w:type="spellEnd"/>
      <w:r w:rsidRPr="00B973DE">
        <w:t xml:space="preserve"> 19 </w:t>
      </w:r>
      <w:proofErr w:type="spellStart"/>
      <w:r w:rsidRPr="00B973DE">
        <w:t>años</w:t>
      </w:r>
      <w:proofErr w:type="spellEnd"/>
      <w:r w:rsidRPr="00B973DE">
        <w:t xml:space="preserve">, </w:t>
      </w:r>
      <w:proofErr w:type="spellStart"/>
      <w:r w:rsidRPr="00B973DE">
        <w:t>alcanzando</w:t>
      </w:r>
      <w:proofErr w:type="spellEnd"/>
      <w:r w:rsidRPr="00B973DE">
        <w:t xml:space="preserve"> la </w:t>
      </w:r>
      <w:proofErr w:type="spellStart"/>
      <w:r w:rsidRPr="00B973DE">
        <w:t>máxima</w:t>
      </w:r>
      <w:proofErr w:type="spellEnd"/>
      <w:r w:rsidRPr="00B973DE">
        <w:t xml:space="preserve"> </w:t>
      </w:r>
      <w:proofErr w:type="spellStart"/>
      <w:r w:rsidRPr="00B973DE">
        <w:t>posición</w:t>
      </w:r>
      <w:proofErr w:type="spellEnd"/>
      <w:r w:rsidRPr="00B973DE">
        <w:t xml:space="preserve"> </w:t>
      </w:r>
      <w:proofErr w:type="spellStart"/>
      <w:r w:rsidRPr="00B973DE">
        <w:t>en</w:t>
      </w:r>
      <w:proofErr w:type="spellEnd"/>
      <w:r w:rsidRPr="00B973DE">
        <w:t xml:space="preserve"> la </w:t>
      </w:r>
      <w:proofErr w:type="spellStart"/>
      <w:r w:rsidRPr="00B973DE">
        <w:t>región</w:t>
      </w:r>
      <w:proofErr w:type="spellEnd"/>
      <w:r w:rsidRPr="00B973DE">
        <w:t xml:space="preserve"> de Europa, Oriente Medio y África </w:t>
      </w:r>
      <w:proofErr w:type="spellStart"/>
      <w:r w:rsidRPr="00B973DE">
        <w:t>como</w:t>
      </w:r>
      <w:proofErr w:type="spellEnd"/>
      <w:r w:rsidRPr="00B973DE">
        <w:t xml:space="preserve"> </w:t>
      </w:r>
      <w:proofErr w:type="spellStart"/>
      <w:r w:rsidRPr="00B973DE">
        <w:t>Vicepresidenta</w:t>
      </w:r>
      <w:proofErr w:type="spellEnd"/>
      <w:r w:rsidRPr="00B973DE">
        <w:t xml:space="preserve"> y </w:t>
      </w:r>
      <w:proofErr w:type="spellStart"/>
      <w:r w:rsidRPr="00B973DE">
        <w:t>Directora</w:t>
      </w:r>
      <w:proofErr w:type="spellEnd"/>
      <w:r w:rsidRPr="00B973DE">
        <w:t xml:space="preserve"> General.  </w:t>
      </w:r>
    </w:p>
    <w:p w14:paraId="1C5CF146" w14:textId="17122E67" w:rsidR="00B973DE" w:rsidRDefault="00B973DE" w:rsidP="00B973DE">
      <w:pPr>
        <w:pStyle w:val="Zitat"/>
      </w:pPr>
      <w:r w:rsidRPr="00B973DE">
        <w:t xml:space="preserve">Entre </w:t>
      </w:r>
      <w:proofErr w:type="spellStart"/>
      <w:r w:rsidRPr="00B973DE">
        <w:t>otros</w:t>
      </w:r>
      <w:proofErr w:type="spellEnd"/>
      <w:r w:rsidRPr="00B973DE">
        <w:t xml:space="preserve"> </w:t>
      </w:r>
      <w:proofErr w:type="spellStart"/>
      <w:r w:rsidRPr="00B973DE">
        <w:t>muchos</w:t>
      </w:r>
      <w:proofErr w:type="spellEnd"/>
      <w:r w:rsidRPr="00B973DE">
        <w:t xml:space="preserve"> </w:t>
      </w:r>
      <w:proofErr w:type="spellStart"/>
      <w:r w:rsidRPr="00B973DE">
        <w:t>reconocimientos</w:t>
      </w:r>
      <w:proofErr w:type="spellEnd"/>
      <w:r w:rsidRPr="00B973DE">
        <w:t xml:space="preserve">, Marced ha </w:t>
      </w:r>
      <w:proofErr w:type="spellStart"/>
      <w:r w:rsidRPr="00B973DE">
        <w:t>recibido</w:t>
      </w:r>
      <w:proofErr w:type="spellEnd"/>
      <w:r w:rsidRPr="00B973DE">
        <w:t xml:space="preserve"> </w:t>
      </w:r>
      <w:proofErr w:type="spellStart"/>
      <w:r w:rsidRPr="00B973DE">
        <w:t>el</w:t>
      </w:r>
      <w:proofErr w:type="spellEnd"/>
      <w:r w:rsidRPr="00B973DE">
        <w:t xml:space="preserve"> «Global Industry Leader Award 2024», </w:t>
      </w:r>
      <w:proofErr w:type="spellStart"/>
      <w:r w:rsidRPr="00B973DE">
        <w:t>otorgado</w:t>
      </w:r>
      <w:proofErr w:type="spellEnd"/>
      <w:r w:rsidRPr="00B973DE">
        <w:t xml:space="preserve"> </w:t>
      </w:r>
      <w:proofErr w:type="spellStart"/>
      <w:r w:rsidRPr="00B973DE">
        <w:t>en</w:t>
      </w:r>
      <w:proofErr w:type="spellEnd"/>
      <w:r w:rsidRPr="00B973DE">
        <w:t xml:space="preserve"> la feria </w:t>
      </w:r>
      <w:proofErr w:type="spellStart"/>
      <w:r w:rsidRPr="00B973DE">
        <w:t>internacional</w:t>
      </w:r>
      <w:proofErr w:type="spellEnd"/>
      <w:r w:rsidRPr="00B973DE">
        <w:t xml:space="preserve"> de </w:t>
      </w:r>
      <w:proofErr w:type="spellStart"/>
      <w:r w:rsidRPr="00B973DE">
        <w:t>microelectrónica</w:t>
      </w:r>
      <w:proofErr w:type="spellEnd"/>
      <w:r w:rsidRPr="00B973DE">
        <w:t xml:space="preserve"> ChipEx-2024, y es </w:t>
      </w:r>
      <w:proofErr w:type="spellStart"/>
      <w:r w:rsidRPr="00B973DE">
        <w:t>miembro</w:t>
      </w:r>
      <w:proofErr w:type="spellEnd"/>
      <w:r w:rsidRPr="00B973DE">
        <w:t xml:space="preserve"> del Grupo de </w:t>
      </w:r>
      <w:proofErr w:type="spellStart"/>
      <w:r w:rsidRPr="00B973DE">
        <w:t>Expertos</w:t>
      </w:r>
      <w:proofErr w:type="spellEnd"/>
      <w:r w:rsidRPr="00B973DE">
        <w:t xml:space="preserve"> del Proyecto </w:t>
      </w:r>
      <w:proofErr w:type="spellStart"/>
      <w:r w:rsidRPr="00B973DE">
        <w:t>Estratégico</w:t>
      </w:r>
      <w:proofErr w:type="spellEnd"/>
      <w:r w:rsidRPr="00B973DE">
        <w:t xml:space="preserve"> (PERTE) CHIP </w:t>
      </w:r>
      <w:proofErr w:type="spellStart"/>
      <w:r w:rsidRPr="00B973DE">
        <w:t>en</w:t>
      </w:r>
      <w:proofErr w:type="spellEnd"/>
      <w:r w:rsidRPr="00B973DE">
        <w:t xml:space="preserve"> España.</w:t>
      </w:r>
    </w:p>
    <w:p w14:paraId="24C9ED30" w14:textId="2AC56F63" w:rsidR="00402DF9" w:rsidRPr="00402DF9" w:rsidRDefault="00402DF9" w:rsidP="00B973DE">
      <w:pPr>
        <w:pStyle w:val="KeinLeerraum"/>
        <w:jc w:val="both"/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</w:pPr>
      <w:r w:rsidRPr="00402DF9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Por </w:t>
      </w:r>
      <w:proofErr w:type="spellStart"/>
      <w:r w:rsidRPr="00402DF9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su</w:t>
      </w:r>
      <w:proofErr w:type="spellEnd"/>
      <w:r w:rsidRPr="00402DF9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 w:rsidRPr="00402DF9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parte</w:t>
      </w:r>
      <w:proofErr w:type="spellEnd"/>
      <w:r w:rsidRPr="00402DF9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, KD</w:t>
      </w:r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está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actualmente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inmersa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en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la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puesta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en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marcha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de la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fábrica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de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empaquetado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y test de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semiconductores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y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en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la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presentación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de </w:t>
      </w:r>
      <w:proofErr w:type="spellStart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su</w:t>
      </w:r>
      <w:proofErr w:type="spellEnd"/>
      <w:r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solución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multigigabit </w:t>
      </w:r>
      <w:r w:rsid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lastRenderedPageBreak/>
        <w:t>KD7251,</w:t>
      </w:r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un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módulo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de chip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óptico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único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, que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transmite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a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través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de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fibra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óptica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de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vidrio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(GOF) y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está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destinado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a las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comunicaciones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a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bordo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 xml:space="preserve"> de </w:t>
      </w:r>
      <w:proofErr w:type="spellStart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vehículos</w:t>
      </w:r>
      <w:proofErr w:type="spellEnd"/>
      <w:r w:rsidR="00056058" w:rsidRPr="00056058">
        <w:rPr>
          <w:rFonts w:ascii="Avenir Light" w:eastAsia="Times New Roman" w:hAnsi="Avenir Light" w:cs="Times New Roman"/>
          <w:spacing w:val="-1"/>
          <w:sz w:val="22"/>
          <w:szCs w:val="22"/>
          <w:lang w:val="en-US" w:eastAsia="es-ES_tradnl"/>
        </w:rPr>
        <w:t>.</w:t>
      </w:r>
    </w:p>
    <w:p w14:paraId="2FF0C816" w14:textId="77777777" w:rsidR="00E13B2F" w:rsidRDefault="00E13B2F" w:rsidP="0068021E">
      <w:pPr>
        <w:pStyle w:val="Zitat"/>
      </w:pPr>
    </w:p>
    <w:p w14:paraId="48E8935B" w14:textId="77777777" w:rsidR="00056058" w:rsidRPr="00056058" w:rsidRDefault="00056058" w:rsidP="00056058">
      <w:pPr>
        <w:pStyle w:val="KeinLeerraum"/>
        <w:rPr>
          <w:lang w:val="en-US" w:eastAsia="es-ES_tradnl"/>
        </w:rPr>
      </w:pPr>
    </w:p>
    <w:p w14:paraId="3DD7F0F8" w14:textId="5ED148D4" w:rsidR="0023465B" w:rsidRPr="00056058" w:rsidRDefault="009B118F" w:rsidP="0068021E">
      <w:pPr>
        <w:pStyle w:val="Zitat"/>
        <w:rPr>
          <w:sz w:val="20"/>
          <w:szCs w:val="20"/>
        </w:rPr>
      </w:pPr>
      <w:r w:rsidRPr="00056058">
        <w:rPr>
          <w:sz w:val="20"/>
          <w:szCs w:val="20"/>
        </w:rPr>
        <w:t>Keywords:</w:t>
      </w:r>
      <w:r w:rsidR="00496BCC" w:rsidRPr="00056058">
        <w:rPr>
          <w:sz w:val="20"/>
          <w:szCs w:val="20"/>
        </w:rPr>
        <w:t xml:space="preserve"> </w:t>
      </w:r>
      <w:r w:rsidR="00056058" w:rsidRPr="00056058">
        <w:rPr>
          <w:sz w:val="20"/>
          <w:szCs w:val="20"/>
        </w:rPr>
        <w:t xml:space="preserve">María Marced, </w:t>
      </w:r>
      <w:proofErr w:type="spellStart"/>
      <w:r w:rsidR="00056058" w:rsidRPr="00056058">
        <w:rPr>
          <w:sz w:val="20"/>
          <w:szCs w:val="20"/>
        </w:rPr>
        <w:t>semiconductores</w:t>
      </w:r>
      <w:proofErr w:type="spellEnd"/>
      <w:r w:rsidR="00056058" w:rsidRPr="00056058">
        <w:rPr>
          <w:sz w:val="20"/>
          <w:szCs w:val="20"/>
        </w:rPr>
        <w:t xml:space="preserve">, KD, </w:t>
      </w:r>
      <w:proofErr w:type="spellStart"/>
      <w:r w:rsidR="00056058" w:rsidRPr="00056058">
        <w:rPr>
          <w:sz w:val="20"/>
          <w:szCs w:val="20"/>
        </w:rPr>
        <w:t>consejera</w:t>
      </w:r>
      <w:proofErr w:type="spellEnd"/>
      <w:r w:rsidR="00056058" w:rsidRPr="00056058">
        <w:rPr>
          <w:sz w:val="20"/>
          <w:szCs w:val="20"/>
        </w:rPr>
        <w:t xml:space="preserve">, </w:t>
      </w:r>
      <w:proofErr w:type="spellStart"/>
      <w:r w:rsidR="00056058" w:rsidRPr="00056058">
        <w:rPr>
          <w:sz w:val="20"/>
          <w:szCs w:val="20"/>
        </w:rPr>
        <w:t>fibra</w:t>
      </w:r>
      <w:proofErr w:type="spellEnd"/>
      <w:r w:rsidR="00056058" w:rsidRPr="00056058">
        <w:rPr>
          <w:sz w:val="20"/>
          <w:szCs w:val="20"/>
        </w:rPr>
        <w:t xml:space="preserve"> </w:t>
      </w:r>
      <w:proofErr w:type="spellStart"/>
      <w:r w:rsidR="00056058" w:rsidRPr="00056058">
        <w:rPr>
          <w:sz w:val="20"/>
          <w:szCs w:val="20"/>
        </w:rPr>
        <w:t>óptica</w:t>
      </w:r>
      <w:proofErr w:type="spellEnd"/>
    </w:p>
    <w:p w14:paraId="2F78AAE0" w14:textId="77777777" w:rsidR="001F228A" w:rsidRPr="001F228A" w:rsidRDefault="001F228A" w:rsidP="001F228A">
      <w:pPr>
        <w:pStyle w:val="KeinLeerraum"/>
        <w:rPr>
          <w:lang w:val="en-US" w:eastAsia="es-ES_tradnl"/>
        </w:rPr>
      </w:pPr>
    </w:p>
    <w:p w14:paraId="11060AC4" w14:textId="77777777" w:rsidR="00DF4F3A" w:rsidRDefault="00DF4F3A" w:rsidP="00DF4F3A">
      <w:pPr>
        <w:pStyle w:val="Zitat"/>
        <w:spacing w:after="0"/>
        <w:rPr>
          <w:b/>
          <w:bCs/>
          <w:sz w:val="18"/>
          <w:szCs w:val="18"/>
        </w:rPr>
      </w:pPr>
    </w:p>
    <w:p w14:paraId="7FD96A2B" w14:textId="7B698C05" w:rsidR="00F0711B" w:rsidRPr="00A8348A" w:rsidRDefault="001F228A" w:rsidP="00DF4F3A">
      <w:pPr>
        <w:pStyle w:val="Zitat"/>
        <w:spacing w:after="0"/>
        <w:rPr>
          <w:b/>
          <w:bCs/>
          <w:sz w:val="24"/>
          <w:szCs w:val="24"/>
        </w:rPr>
      </w:pPr>
      <w:proofErr w:type="spellStart"/>
      <w:r w:rsidRPr="00A8348A">
        <w:rPr>
          <w:b/>
          <w:bCs/>
          <w:sz w:val="24"/>
          <w:szCs w:val="24"/>
        </w:rPr>
        <w:t>Sobre</w:t>
      </w:r>
      <w:proofErr w:type="spellEnd"/>
      <w:r w:rsidRPr="00A8348A">
        <w:rPr>
          <w:b/>
          <w:bCs/>
          <w:sz w:val="24"/>
          <w:szCs w:val="24"/>
        </w:rPr>
        <w:t xml:space="preserve"> </w:t>
      </w:r>
      <w:r w:rsidR="009E7D57" w:rsidRPr="00A8348A">
        <w:rPr>
          <w:b/>
          <w:bCs/>
          <w:sz w:val="24"/>
          <w:szCs w:val="24"/>
        </w:rPr>
        <w:t>KD</w:t>
      </w:r>
    </w:p>
    <w:p w14:paraId="3F266386" w14:textId="664EE602" w:rsidR="009E7D57" w:rsidRDefault="0099680D" w:rsidP="0068021E">
      <w:pPr>
        <w:pStyle w:val="Zitat"/>
        <w:rPr>
          <w:sz w:val="18"/>
          <w:szCs w:val="18"/>
        </w:rPr>
      </w:pPr>
      <w:r w:rsidRPr="0099680D">
        <w:rPr>
          <w:sz w:val="18"/>
          <w:szCs w:val="18"/>
        </w:rPr>
        <w:t xml:space="preserve">KD es </w:t>
      </w:r>
      <w:proofErr w:type="spellStart"/>
      <w:r w:rsidRPr="0099680D">
        <w:rPr>
          <w:sz w:val="18"/>
          <w:szCs w:val="18"/>
        </w:rPr>
        <w:t>una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empresa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española</w:t>
      </w:r>
      <w:proofErr w:type="spellEnd"/>
      <w:r w:rsidRPr="0099680D">
        <w:rPr>
          <w:sz w:val="18"/>
          <w:szCs w:val="18"/>
        </w:rPr>
        <w:t xml:space="preserve"> de </w:t>
      </w:r>
      <w:proofErr w:type="spellStart"/>
      <w:r w:rsidRPr="0099680D">
        <w:rPr>
          <w:sz w:val="18"/>
          <w:szCs w:val="18"/>
        </w:rPr>
        <w:t>semiconductores</w:t>
      </w:r>
      <w:proofErr w:type="spellEnd"/>
      <w:r w:rsidRPr="0099680D">
        <w:rPr>
          <w:sz w:val="18"/>
          <w:szCs w:val="18"/>
        </w:rPr>
        <w:t xml:space="preserve"> que </w:t>
      </w:r>
      <w:proofErr w:type="spellStart"/>
      <w:r w:rsidRPr="0099680D">
        <w:rPr>
          <w:sz w:val="18"/>
          <w:szCs w:val="18"/>
        </w:rPr>
        <w:t>lidera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el</w:t>
      </w:r>
      <w:proofErr w:type="spellEnd"/>
      <w:r w:rsidRPr="0099680D">
        <w:rPr>
          <w:sz w:val="18"/>
          <w:szCs w:val="18"/>
        </w:rPr>
        <w:t xml:space="preserve"> mercado de la </w:t>
      </w:r>
      <w:proofErr w:type="spellStart"/>
      <w:r w:rsidRPr="0099680D">
        <w:rPr>
          <w:sz w:val="18"/>
          <w:szCs w:val="18"/>
        </w:rPr>
        <w:t>transmisión</w:t>
      </w:r>
      <w:proofErr w:type="spellEnd"/>
      <w:r w:rsidRPr="0099680D">
        <w:rPr>
          <w:sz w:val="18"/>
          <w:szCs w:val="18"/>
        </w:rPr>
        <w:t xml:space="preserve"> de </w:t>
      </w:r>
      <w:proofErr w:type="spellStart"/>
      <w:r w:rsidRPr="0099680D">
        <w:rPr>
          <w:sz w:val="18"/>
          <w:szCs w:val="18"/>
        </w:rPr>
        <w:t>datos</w:t>
      </w:r>
      <w:proofErr w:type="spellEnd"/>
      <w:r w:rsidRPr="0099680D">
        <w:rPr>
          <w:sz w:val="18"/>
          <w:szCs w:val="18"/>
        </w:rPr>
        <w:t xml:space="preserve"> </w:t>
      </w:r>
      <w:proofErr w:type="gramStart"/>
      <w:r w:rsidRPr="0099680D">
        <w:rPr>
          <w:sz w:val="18"/>
          <w:szCs w:val="18"/>
        </w:rPr>
        <w:t>a</w:t>
      </w:r>
      <w:proofErr w:type="gram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alta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velocidad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por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fibra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óptica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en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entornos</w:t>
      </w:r>
      <w:proofErr w:type="spellEnd"/>
      <w:r w:rsidRPr="0099680D">
        <w:rPr>
          <w:sz w:val="18"/>
          <w:szCs w:val="18"/>
        </w:rPr>
        <w:t xml:space="preserve"> </w:t>
      </w:r>
      <w:r>
        <w:rPr>
          <w:sz w:val="18"/>
          <w:szCs w:val="18"/>
        </w:rPr>
        <w:t>hostiles</w:t>
      </w:r>
      <w:r w:rsidRPr="0099680D">
        <w:rPr>
          <w:sz w:val="18"/>
          <w:szCs w:val="18"/>
        </w:rPr>
        <w:t xml:space="preserve">. </w:t>
      </w:r>
      <w:proofErr w:type="spellStart"/>
      <w:r w:rsidRPr="0099680D">
        <w:rPr>
          <w:sz w:val="18"/>
          <w:szCs w:val="18"/>
        </w:rPr>
        <w:t>Lleva</w:t>
      </w:r>
      <w:proofErr w:type="spellEnd"/>
      <w:r w:rsidRPr="0099680D">
        <w:rPr>
          <w:sz w:val="18"/>
          <w:szCs w:val="18"/>
        </w:rPr>
        <w:t xml:space="preserve"> 15 </w:t>
      </w:r>
      <w:proofErr w:type="spellStart"/>
      <w:r w:rsidRPr="0099680D">
        <w:rPr>
          <w:sz w:val="18"/>
          <w:szCs w:val="18"/>
        </w:rPr>
        <w:t>años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reinventando</w:t>
      </w:r>
      <w:proofErr w:type="spellEnd"/>
      <w:r w:rsidRPr="0099680D">
        <w:rPr>
          <w:sz w:val="18"/>
          <w:szCs w:val="18"/>
        </w:rPr>
        <w:t xml:space="preserve"> la forma de </w:t>
      </w:r>
      <w:proofErr w:type="spellStart"/>
      <w:r w:rsidRPr="0099680D">
        <w:rPr>
          <w:sz w:val="18"/>
          <w:szCs w:val="18"/>
        </w:rPr>
        <w:t>hacer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comunicaciones</w:t>
      </w:r>
      <w:proofErr w:type="spellEnd"/>
      <w:r w:rsidRPr="0099680D">
        <w:rPr>
          <w:sz w:val="18"/>
          <w:szCs w:val="18"/>
        </w:rPr>
        <w:t xml:space="preserve"> </w:t>
      </w:r>
      <w:proofErr w:type="spellStart"/>
      <w:r w:rsidRPr="0099680D">
        <w:rPr>
          <w:sz w:val="18"/>
          <w:szCs w:val="18"/>
        </w:rPr>
        <w:t>ópticas</w:t>
      </w:r>
      <w:proofErr w:type="spellEnd"/>
      <w:r w:rsidRPr="0099680D">
        <w:rPr>
          <w:sz w:val="18"/>
          <w:szCs w:val="18"/>
        </w:rPr>
        <w:t xml:space="preserve"> para que </w:t>
      </w:r>
      <w:proofErr w:type="spellStart"/>
      <w:r w:rsidRPr="0099680D">
        <w:rPr>
          <w:sz w:val="18"/>
          <w:szCs w:val="18"/>
        </w:rPr>
        <w:t>sean</w:t>
      </w:r>
      <w:proofErr w:type="spellEnd"/>
      <w:r w:rsidRPr="0099680D">
        <w:rPr>
          <w:sz w:val="18"/>
          <w:szCs w:val="18"/>
        </w:rPr>
        <w:t xml:space="preserve"> lo </w:t>
      </w:r>
      <w:proofErr w:type="spellStart"/>
      <w:r w:rsidRPr="0099680D">
        <w:rPr>
          <w:sz w:val="18"/>
          <w:szCs w:val="18"/>
        </w:rPr>
        <w:t>bastante</w:t>
      </w:r>
      <w:proofErr w:type="spellEnd"/>
      <w:r w:rsidRPr="0099680D">
        <w:rPr>
          <w:sz w:val="18"/>
          <w:szCs w:val="18"/>
        </w:rPr>
        <w:t xml:space="preserve"> robustas y </w:t>
      </w:r>
      <w:proofErr w:type="spellStart"/>
      <w:r w:rsidRPr="0099680D">
        <w:rPr>
          <w:sz w:val="18"/>
          <w:szCs w:val="18"/>
        </w:rPr>
        <w:t>asequibles</w:t>
      </w:r>
      <w:proofErr w:type="spellEnd"/>
      <w:r w:rsidRPr="0099680D">
        <w:rPr>
          <w:sz w:val="18"/>
          <w:szCs w:val="18"/>
        </w:rPr>
        <w:t xml:space="preserve"> para </w:t>
      </w:r>
      <w:proofErr w:type="spellStart"/>
      <w:r w:rsidRPr="0099680D">
        <w:rPr>
          <w:sz w:val="18"/>
          <w:szCs w:val="18"/>
        </w:rPr>
        <w:t>los</w:t>
      </w:r>
      <w:proofErr w:type="spellEnd"/>
      <w:r w:rsidRPr="0099680D">
        <w:rPr>
          <w:sz w:val="18"/>
          <w:szCs w:val="18"/>
        </w:rPr>
        <w:t xml:space="preserve"> mercados de </w:t>
      </w:r>
      <w:proofErr w:type="spellStart"/>
      <w:r w:rsidRPr="0099680D">
        <w:rPr>
          <w:sz w:val="18"/>
          <w:szCs w:val="18"/>
        </w:rPr>
        <w:t>automoción</w:t>
      </w:r>
      <w:proofErr w:type="spellEnd"/>
      <w:r w:rsidRPr="0099680D">
        <w:rPr>
          <w:sz w:val="18"/>
          <w:szCs w:val="18"/>
        </w:rPr>
        <w:t xml:space="preserve">, </w:t>
      </w:r>
      <w:proofErr w:type="spellStart"/>
      <w:r w:rsidRPr="0099680D">
        <w:rPr>
          <w:sz w:val="18"/>
          <w:szCs w:val="18"/>
        </w:rPr>
        <w:t>consumo</w:t>
      </w:r>
      <w:proofErr w:type="spellEnd"/>
      <w:r w:rsidRPr="0099680D">
        <w:rPr>
          <w:sz w:val="18"/>
          <w:szCs w:val="18"/>
        </w:rPr>
        <w:t xml:space="preserve"> e industrial.</w:t>
      </w:r>
      <w:r>
        <w:rPr>
          <w:sz w:val="18"/>
          <w:szCs w:val="18"/>
        </w:rPr>
        <w:br/>
      </w:r>
      <w:r w:rsidR="001F228A" w:rsidRPr="001F228A">
        <w:rPr>
          <w:sz w:val="18"/>
          <w:szCs w:val="18"/>
        </w:rPr>
        <w:t xml:space="preserve">Más </w:t>
      </w:r>
      <w:proofErr w:type="spellStart"/>
      <w:r w:rsidR="001F228A" w:rsidRPr="001F228A">
        <w:rPr>
          <w:sz w:val="18"/>
          <w:szCs w:val="18"/>
        </w:rPr>
        <w:t>información</w:t>
      </w:r>
      <w:proofErr w:type="spellEnd"/>
      <w:r w:rsidR="001F228A" w:rsidRPr="001F228A">
        <w:rPr>
          <w:sz w:val="18"/>
          <w:szCs w:val="18"/>
        </w:rPr>
        <w:t xml:space="preserve"> </w:t>
      </w:r>
      <w:proofErr w:type="spellStart"/>
      <w:r w:rsidR="001F228A" w:rsidRPr="001F228A">
        <w:rPr>
          <w:sz w:val="18"/>
          <w:szCs w:val="18"/>
        </w:rPr>
        <w:t>en</w:t>
      </w:r>
      <w:proofErr w:type="spellEnd"/>
      <w:r w:rsidR="001F228A" w:rsidRPr="001F228A">
        <w:rPr>
          <w:sz w:val="18"/>
          <w:szCs w:val="18"/>
        </w:rPr>
        <w:t xml:space="preserve"> </w:t>
      </w:r>
      <w:hyperlink r:id="rId11" w:history="1">
        <w:r w:rsidR="0023465B" w:rsidRPr="0068021E">
          <w:rPr>
            <w:rStyle w:val="Hyperlink"/>
            <w:rFonts w:ascii="Arial" w:hAnsi="Arial" w:cs="Arial"/>
            <w:color w:val="auto"/>
            <w:sz w:val="18"/>
            <w:szCs w:val="18"/>
          </w:rPr>
          <w:t>https://kd.tech</w:t>
        </w:r>
      </w:hyperlink>
      <w:r w:rsidR="00592562" w:rsidRPr="0068021E">
        <w:rPr>
          <w:sz w:val="18"/>
          <w:szCs w:val="18"/>
        </w:rPr>
        <w:t xml:space="preserve"> </w:t>
      </w:r>
      <w:r w:rsidR="009E7D57" w:rsidRPr="0068021E">
        <w:rPr>
          <w:sz w:val="18"/>
          <w:szCs w:val="18"/>
        </w:rPr>
        <w:t xml:space="preserve">     </w:t>
      </w:r>
    </w:p>
    <w:p w14:paraId="5AE93B48" w14:textId="77777777" w:rsidR="00056058" w:rsidRDefault="00056058" w:rsidP="00056058">
      <w:pPr>
        <w:pStyle w:val="KeinLeerraum"/>
        <w:rPr>
          <w:lang w:val="en-US" w:eastAsia="es-ES_tradnl"/>
        </w:rPr>
      </w:pPr>
    </w:p>
    <w:p w14:paraId="0DE87872" w14:textId="77777777" w:rsidR="00056058" w:rsidRPr="00056058" w:rsidRDefault="00056058" w:rsidP="00056058">
      <w:pPr>
        <w:pStyle w:val="KeinLeerraum"/>
        <w:rPr>
          <w:lang w:val="en-US" w:eastAsia="es-ES_tradnl"/>
        </w:rPr>
      </w:pPr>
    </w:p>
    <w:p w14:paraId="0C2B39ED" w14:textId="3F4AF675" w:rsidR="00D14682" w:rsidRPr="00A8348A" w:rsidRDefault="00A8348A" w:rsidP="0068021E">
      <w:pPr>
        <w:pStyle w:val="Zitat"/>
        <w:jc w:val="left"/>
        <w:rPr>
          <w:b/>
          <w:bCs/>
          <w:sz w:val="24"/>
          <w:szCs w:val="24"/>
        </w:rPr>
      </w:pPr>
      <w:r w:rsidRPr="00A8348A">
        <w:rPr>
          <w:b/>
          <w:bCs/>
          <w:sz w:val="24"/>
          <w:szCs w:val="24"/>
        </w:rPr>
        <w:t>Contacto para</w:t>
      </w:r>
      <w:r w:rsidR="001F228A" w:rsidRPr="00A8348A">
        <w:rPr>
          <w:b/>
          <w:bCs/>
          <w:sz w:val="24"/>
          <w:szCs w:val="24"/>
        </w:rPr>
        <w:t xml:space="preserve"> </w:t>
      </w:r>
      <w:proofErr w:type="spellStart"/>
      <w:r w:rsidR="001F228A" w:rsidRPr="00A8348A">
        <w:rPr>
          <w:b/>
          <w:bCs/>
          <w:sz w:val="24"/>
          <w:szCs w:val="24"/>
        </w:rPr>
        <w:t>medios</w:t>
      </w:r>
      <w:proofErr w:type="spellEnd"/>
      <w:r w:rsidR="001F228A" w:rsidRPr="00A8348A">
        <w:rPr>
          <w:b/>
          <w:bCs/>
          <w:sz w:val="24"/>
          <w:szCs w:val="24"/>
        </w:rPr>
        <w:t xml:space="preserve"> de </w:t>
      </w:r>
      <w:proofErr w:type="spellStart"/>
      <w:r w:rsidR="001F228A" w:rsidRPr="00A8348A">
        <w:rPr>
          <w:b/>
          <w:bCs/>
          <w:sz w:val="24"/>
          <w:szCs w:val="24"/>
        </w:rPr>
        <w:t>comunicación</w:t>
      </w:r>
      <w:proofErr w:type="spellEnd"/>
      <w:r w:rsidRPr="00A8348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="009E7D57" w:rsidRPr="003C18CC">
        <w:rPr>
          <w:sz w:val="18"/>
          <w:szCs w:val="18"/>
        </w:rPr>
        <w:t>Mandy A</w:t>
      </w:r>
      <w:r w:rsidR="00837BB1" w:rsidRPr="003C18CC">
        <w:rPr>
          <w:sz w:val="18"/>
          <w:szCs w:val="18"/>
        </w:rPr>
        <w:t>h</w:t>
      </w:r>
      <w:r w:rsidR="009E7D57" w:rsidRPr="003C18CC">
        <w:rPr>
          <w:sz w:val="18"/>
          <w:szCs w:val="18"/>
        </w:rPr>
        <w:t xml:space="preserve">lendorf </w:t>
      </w:r>
      <w:r w:rsidR="009E7D57" w:rsidRPr="003C18CC">
        <w:rPr>
          <w:sz w:val="18"/>
          <w:szCs w:val="18"/>
        </w:rPr>
        <w:br/>
      </w:r>
      <w:proofErr w:type="spellStart"/>
      <w:r w:rsidR="009E7D57" w:rsidRPr="003C18CC">
        <w:rPr>
          <w:sz w:val="18"/>
          <w:szCs w:val="18"/>
        </w:rPr>
        <w:t>ahlendorf</w:t>
      </w:r>
      <w:proofErr w:type="spellEnd"/>
      <w:r w:rsidR="009E7D57" w:rsidRPr="003C18CC">
        <w:rPr>
          <w:sz w:val="18"/>
          <w:szCs w:val="18"/>
        </w:rPr>
        <w:t xml:space="preserve"> communication</w:t>
      </w:r>
      <w:r w:rsidR="0068021E">
        <w:rPr>
          <w:sz w:val="18"/>
          <w:szCs w:val="18"/>
        </w:rPr>
        <w:br/>
      </w:r>
      <w:r w:rsidR="009E7D57" w:rsidRPr="003C18CC">
        <w:rPr>
          <w:sz w:val="18"/>
          <w:szCs w:val="18"/>
          <w:lang w:val="de-DE"/>
        </w:rPr>
        <w:t>E</w:t>
      </w:r>
      <w:r w:rsidR="0023465B" w:rsidRPr="003C18CC">
        <w:rPr>
          <w:sz w:val="18"/>
          <w:szCs w:val="18"/>
          <w:lang w:val="de-DE"/>
        </w:rPr>
        <w:t>m</w:t>
      </w:r>
      <w:r w:rsidR="009E7D57" w:rsidRPr="003C18CC">
        <w:rPr>
          <w:sz w:val="18"/>
          <w:szCs w:val="18"/>
          <w:lang w:val="de-DE"/>
        </w:rPr>
        <w:t xml:space="preserve">ail: </w:t>
      </w:r>
      <w:hyperlink r:id="rId12" w:history="1">
        <w:r w:rsidR="009E7D57" w:rsidRPr="003C18CC">
          <w:rPr>
            <w:rStyle w:val="Hyperlink"/>
            <w:rFonts w:ascii="Arial" w:hAnsi="Arial" w:cs="Arial"/>
            <w:color w:val="auto"/>
            <w:sz w:val="18"/>
            <w:szCs w:val="18"/>
            <w:lang w:val="de-DE"/>
          </w:rPr>
          <w:t>ma@ahlendorf-communication.com</w:t>
        </w:r>
      </w:hyperlink>
      <w:r w:rsidR="0068021E">
        <w:rPr>
          <w:sz w:val="18"/>
          <w:szCs w:val="18"/>
        </w:rPr>
        <w:br/>
      </w:r>
      <w:proofErr w:type="spellStart"/>
      <w:r w:rsidR="001F228A">
        <w:rPr>
          <w:sz w:val="18"/>
          <w:szCs w:val="18"/>
        </w:rPr>
        <w:t>Teléfono</w:t>
      </w:r>
      <w:proofErr w:type="spellEnd"/>
      <w:r w:rsidR="009E7D57" w:rsidRPr="003C18CC">
        <w:rPr>
          <w:sz w:val="18"/>
          <w:szCs w:val="18"/>
        </w:rPr>
        <w:t>: +49 89 41109402</w:t>
      </w:r>
    </w:p>
    <w:p w14:paraId="4D5D3E48" w14:textId="77777777" w:rsidR="00A8348A" w:rsidRDefault="00A8348A" w:rsidP="009C5A4C">
      <w:pPr>
        <w:pStyle w:val="Zitat"/>
        <w:spacing w:after="0"/>
        <w:rPr>
          <w:sz w:val="18"/>
          <w:szCs w:val="18"/>
        </w:rPr>
      </w:pPr>
      <w:r>
        <w:rPr>
          <w:sz w:val="18"/>
          <w:szCs w:val="18"/>
        </w:rPr>
        <w:t>Marta Gómez Garrido</w:t>
      </w:r>
    </w:p>
    <w:p w14:paraId="6B3A1B7A" w14:textId="1274719B" w:rsidR="00A8348A" w:rsidRDefault="00A8348A" w:rsidP="009C5A4C">
      <w:pPr>
        <w:pStyle w:val="Zita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Content </w:t>
      </w:r>
      <w:r w:rsidR="00493F6F">
        <w:rPr>
          <w:sz w:val="18"/>
          <w:szCs w:val="18"/>
        </w:rPr>
        <w:t>M</w:t>
      </w:r>
      <w:r>
        <w:rPr>
          <w:sz w:val="18"/>
          <w:szCs w:val="18"/>
        </w:rPr>
        <w:t>anager</w:t>
      </w:r>
    </w:p>
    <w:p w14:paraId="2814D9C1" w14:textId="3C9E845E" w:rsidR="00A8348A" w:rsidRDefault="00A8348A" w:rsidP="009C5A4C">
      <w:pPr>
        <w:pStyle w:val="Zitat"/>
        <w:spacing w:after="0"/>
        <w:rPr>
          <w:sz w:val="18"/>
          <w:szCs w:val="18"/>
        </w:rPr>
      </w:pPr>
      <w:hyperlink r:id="rId13" w:history="1">
        <w:r w:rsidRPr="00295F4B">
          <w:rPr>
            <w:rStyle w:val="Hyperlink"/>
            <w:sz w:val="18"/>
            <w:szCs w:val="18"/>
          </w:rPr>
          <w:t>m.gomez@kd.tech</w:t>
        </w:r>
      </w:hyperlink>
    </w:p>
    <w:p w14:paraId="7993575D" w14:textId="1BB9BF99" w:rsidR="00C13652" w:rsidRPr="009C5A4C" w:rsidRDefault="00A8348A" w:rsidP="009C5A4C">
      <w:pPr>
        <w:pStyle w:val="Zitat"/>
        <w:spacing w:after="0"/>
        <w:rPr>
          <w:sz w:val="18"/>
          <w:szCs w:val="18"/>
        </w:rPr>
      </w:pPr>
      <w:r>
        <w:rPr>
          <w:sz w:val="18"/>
          <w:szCs w:val="18"/>
        </w:rPr>
        <w:t>647505654</w:t>
      </w:r>
      <w:r w:rsidR="00C13652" w:rsidRPr="003C18CC">
        <w:rPr>
          <w:sz w:val="18"/>
          <w:szCs w:val="18"/>
        </w:rPr>
        <w:br/>
      </w:r>
    </w:p>
    <w:sectPr w:rsidR="00C13652" w:rsidRPr="009C5A4C" w:rsidSect="002C33CB">
      <w:headerReference w:type="default" r:id="rId14"/>
      <w:footerReference w:type="even" r:id="rId15"/>
      <w:footerReference w:type="default" r:id="rId16"/>
      <w:pgSz w:w="11900" w:h="16840"/>
      <w:pgMar w:top="2268" w:right="1701" w:bottom="1337" w:left="1701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2071" w14:textId="77777777" w:rsidR="00A96C9A" w:rsidRDefault="00A96C9A" w:rsidP="00804758">
      <w:r>
        <w:separator/>
      </w:r>
    </w:p>
  </w:endnote>
  <w:endnote w:type="continuationSeparator" w:id="0">
    <w:p w14:paraId="1FFBB2EA" w14:textId="77777777" w:rsidR="00A96C9A" w:rsidRDefault="00A96C9A" w:rsidP="00804758">
      <w:r>
        <w:continuationSeparator/>
      </w:r>
    </w:p>
  </w:endnote>
  <w:endnote w:type="continuationNotice" w:id="1">
    <w:p w14:paraId="51C803A1" w14:textId="77777777" w:rsidR="00A96C9A" w:rsidRDefault="00A96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523399193"/>
      <w:docPartObj>
        <w:docPartGallery w:val="Page Numbers (Bottom of Page)"/>
        <w:docPartUnique/>
      </w:docPartObj>
    </w:sdtPr>
    <w:sdtContent>
      <w:p w14:paraId="43B8D60A" w14:textId="77777777" w:rsidR="00767A66" w:rsidRDefault="00767A66" w:rsidP="00E2185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F81B85" w14:textId="77777777" w:rsidR="00767A66" w:rsidRDefault="00767A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4A5FA" w14:textId="77777777" w:rsidR="001565A2" w:rsidRDefault="001565A2" w:rsidP="001565A2">
    <w:pPr>
      <w:pStyle w:val="Fuzeile"/>
      <w:rPr>
        <w:color w:val="7F7F7F" w:themeColor="text1" w:themeTint="80"/>
        <w:lang w:val="es-ES"/>
      </w:rPr>
    </w:pPr>
    <w:r>
      <w:rPr>
        <w:color w:val="7F7F7F" w:themeColor="text1" w:themeTint="80"/>
        <w:lang w:val="es-ES"/>
      </w:rPr>
      <w:t>______________________________</w:t>
    </w:r>
  </w:p>
  <w:p w14:paraId="183023EA" w14:textId="77777777" w:rsidR="001565A2" w:rsidRDefault="001565A2" w:rsidP="007A63D9">
    <w:pPr>
      <w:pStyle w:val="Fuzeile"/>
      <w:jc w:val="right"/>
      <w:rPr>
        <w:color w:val="7F7F7F" w:themeColor="text1" w:themeTint="80"/>
        <w:lang w:val="es-ES"/>
      </w:rPr>
    </w:pPr>
  </w:p>
  <w:p w14:paraId="09DE956A" w14:textId="77777777" w:rsidR="007A63D9" w:rsidRPr="00767A66" w:rsidRDefault="00767A66" w:rsidP="00AB533B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58241" behindDoc="0" locked="0" layoutInCell="1" allowOverlap="1" wp14:anchorId="17789CB8" wp14:editId="0920F0D3">
          <wp:simplePos x="0" y="0"/>
          <wp:positionH relativeFrom="column">
            <wp:posOffset>5522188</wp:posOffset>
          </wp:positionH>
          <wp:positionV relativeFrom="paragraph">
            <wp:posOffset>241300</wp:posOffset>
          </wp:positionV>
          <wp:extent cx="151130" cy="151130"/>
          <wp:effectExtent l="0" t="0" r="1270" b="1270"/>
          <wp:wrapSquare wrapText="bothSides"/>
          <wp:docPr id="85332323" name="Imagen 2" descr="Imagen que contiene exterior, ventana, sostener,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2323" name="Imagen 2" descr="Imagen que contiene exterior, ventana, sostener, firma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 wp14:anchorId="4FC3880C" wp14:editId="1B471372">
          <wp:simplePos x="0" y="0"/>
          <wp:positionH relativeFrom="column">
            <wp:posOffset>5508853</wp:posOffset>
          </wp:positionH>
          <wp:positionV relativeFrom="paragraph">
            <wp:posOffset>1270</wp:posOffset>
          </wp:positionV>
          <wp:extent cx="177800" cy="170815"/>
          <wp:effectExtent l="0" t="0" r="0" b="0"/>
          <wp:wrapSquare wrapText="bothSides"/>
          <wp:docPr id="1902355373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5537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" cy="17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334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+34 918 04 33 87</w:t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        </w:t>
    </w:r>
    <w:r w:rsidR="00950334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</w:t>
    </w:r>
    <w:r w:rsidR="00AB533B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 </w:t>
    </w:r>
  </w:p>
  <w:p w14:paraId="3B16A8F9" w14:textId="77777777" w:rsidR="007A63D9" w:rsidRPr="00767A66" w:rsidRDefault="007A63D9" w:rsidP="00AB533B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www.kd.</w:t>
    </w:r>
    <w:r w:rsidR="00AB533B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tech</w:t>
    </w:r>
  </w:p>
  <w:p w14:paraId="6F5D2B66" w14:textId="77777777" w:rsidR="007A63D9" w:rsidRPr="00767A66" w:rsidRDefault="00767A66" w:rsidP="007E1D93">
    <w:pPr>
      <w:pStyle w:val="Fuzeile"/>
      <w:spacing w:line="276" w:lineRule="auto"/>
      <w:jc w:val="right"/>
      <w:rPr>
        <w:rFonts w:ascii="Avenir Book" w:hAnsi="Avenir Book"/>
        <w:color w:val="7F7F7F" w:themeColor="text1" w:themeTint="80"/>
        <w:sz w:val="22"/>
        <w:szCs w:val="22"/>
        <w:lang w:val="es-ES"/>
      </w:rPr>
    </w:pPr>
    <w:r w:rsidRPr="00767A66">
      <w:rPr>
        <w:rFonts w:ascii="Avenir Book" w:hAnsi="Avenir Book"/>
        <w:noProof/>
        <w:color w:val="7F7F7F" w:themeColor="text1" w:themeTint="80"/>
        <w:sz w:val="22"/>
        <w:szCs w:val="22"/>
        <w:lang w:val="es-ES"/>
      </w:rPr>
      <w:drawing>
        <wp:anchor distT="0" distB="0" distL="114300" distR="114300" simplePos="0" relativeHeight="251658242" behindDoc="0" locked="0" layoutInCell="1" allowOverlap="1" wp14:anchorId="10C1C326" wp14:editId="74684E43">
          <wp:simplePos x="0" y="0"/>
          <wp:positionH relativeFrom="column">
            <wp:posOffset>5529808</wp:posOffset>
          </wp:positionH>
          <wp:positionV relativeFrom="paragraph">
            <wp:posOffset>14605</wp:posOffset>
          </wp:positionV>
          <wp:extent cx="136525" cy="163195"/>
          <wp:effectExtent l="0" t="0" r="3175" b="1905"/>
          <wp:wrapSquare wrapText="bothSides"/>
          <wp:docPr id="103432348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323483" name="Imagen 3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>Ronda de Poniente 14, 2 CD,</w:t>
    </w:r>
    <w:r w:rsidR="007E1D93" w:rsidRPr="00767A66">
      <w:rPr>
        <w:rFonts w:ascii="Avenir Book" w:hAnsi="Avenir Book"/>
        <w:noProof/>
        <w:color w:val="000000" w:themeColor="text1"/>
        <w:sz w:val="22"/>
        <w:szCs w:val="22"/>
        <w:lang w:val="es-ES"/>
      </w:rPr>
      <w:t xml:space="preserve"> </w:t>
    </w:r>
    <w:r w:rsidR="007A63D9" w:rsidRPr="00767A66">
      <w:rPr>
        <w:rFonts w:ascii="Avenir Book" w:hAnsi="Avenir Book"/>
        <w:color w:val="7F7F7F" w:themeColor="text1" w:themeTint="80"/>
        <w:sz w:val="22"/>
        <w:szCs w:val="22"/>
        <w:lang w:val="es-ES"/>
      </w:rPr>
      <w:t xml:space="preserve">28760 Tres Cantos, Madrid, España  </w:t>
    </w:r>
  </w:p>
  <w:sdt>
    <w:sdtPr>
      <w:rPr>
        <w:rStyle w:val="Seitenzahl"/>
      </w:rPr>
      <w:id w:val="89600022"/>
      <w:docPartObj>
        <w:docPartGallery w:val="Page Numbers (Bottom of Page)"/>
        <w:docPartUnique/>
      </w:docPartObj>
    </w:sdtPr>
    <w:sdtEndPr>
      <w:rPr>
        <w:rStyle w:val="Seitenzahl"/>
        <w:rFonts w:ascii="Avenir" w:hAnsi="Avenir"/>
        <w:b/>
        <w:bCs/>
        <w:color w:val="290E76"/>
        <w:sz w:val="20"/>
        <w:szCs w:val="20"/>
      </w:rPr>
    </w:sdtEndPr>
    <w:sdtContent>
      <w:p w14:paraId="6456EB2D" w14:textId="77777777" w:rsidR="00767A66" w:rsidRPr="00767A66" w:rsidRDefault="00767A66" w:rsidP="00456C20">
        <w:pPr>
          <w:pStyle w:val="Fuzeile"/>
          <w:framePr w:h="805" w:hRule="exact" w:wrap="none" w:vAnchor="text" w:hAnchor="page" w:x="6196" w:y="140"/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</w:pP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begin"/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instrText xml:space="preserve"> PAGE </w:instrText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separate"/>
        </w:r>
        <w:r w:rsidRPr="00767A66">
          <w:rPr>
            <w:rStyle w:val="Seitenzahl"/>
            <w:rFonts w:ascii="Avenir" w:hAnsi="Avenir"/>
            <w:b/>
            <w:bCs/>
            <w:noProof/>
            <w:color w:val="290E76"/>
            <w:sz w:val="20"/>
            <w:szCs w:val="20"/>
          </w:rPr>
          <w:t>1</w:t>
        </w:r>
        <w:r w:rsidRPr="00767A66">
          <w:rPr>
            <w:rStyle w:val="Seitenzahl"/>
            <w:rFonts w:ascii="Avenir" w:hAnsi="Avenir"/>
            <w:b/>
            <w:bCs/>
            <w:color w:val="290E76"/>
            <w:sz w:val="20"/>
            <w:szCs w:val="20"/>
          </w:rPr>
          <w:fldChar w:fldCharType="end"/>
        </w:r>
      </w:p>
    </w:sdtContent>
  </w:sdt>
  <w:p w14:paraId="7589189A" w14:textId="77777777" w:rsidR="00767A66" w:rsidRPr="00767A66" w:rsidRDefault="00767A66" w:rsidP="00456C20">
    <w:pPr>
      <w:pStyle w:val="Fuzeile"/>
      <w:spacing w:line="276" w:lineRule="auto"/>
      <w:rPr>
        <w:rFonts w:ascii="Avenir Book" w:hAnsi="Avenir Book"/>
        <w:color w:val="7F7F7F" w:themeColor="text1" w:themeTint="80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85EAD" w14:textId="77777777" w:rsidR="00A96C9A" w:rsidRDefault="00A96C9A" w:rsidP="00804758">
      <w:r>
        <w:separator/>
      </w:r>
    </w:p>
  </w:footnote>
  <w:footnote w:type="continuationSeparator" w:id="0">
    <w:p w14:paraId="295FD7C5" w14:textId="77777777" w:rsidR="00A96C9A" w:rsidRDefault="00A96C9A" w:rsidP="00804758">
      <w:r>
        <w:continuationSeparator/>
      </w:r>
    </w:p>
  </w:footnote>
  <w:footnote w:type="continuationNotice" w:id="1">
    <w:p w14:paraId="6AA138EF" w14:textId="77777777" w:rsidR="00A96C9A" w:rsidRDefault="00A96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CA61" w14:textId="77777777" w:rsidR="00804758" w:rsidRDefault="00804758">
    <w:pPr>
      <w:pStyle w:val="Kopfzeile"/>
    </w:pPr>
    <w:r>
      <w:rPr>
        <w:noProof/>
      </w:rPr>
      <w:drawing>
        <wp:inline distT="0" distB="0" distL="0" distR="0" wp14:anchorId="5E7B49F8" wp14:editId="3AD1A375">
          <wp:extent cx="5612130" cy="66484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A69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A19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22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78D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AE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2A9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B68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65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0C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E44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06F38"/>
    <w:multiLevelType w:val="hybridMultilevel"/>
    <w:tmpl w:val="CC98620C"/>
    <w:lvl w:ilvl="0" w:tplc="6934649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80BE4"/>
    <w:multiLevelType w:val="hybridMultilevel"/>
    <w:tmpl w:val="7AD6F0C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80611">
    <w:abstractNumId w:val="4"/>
  </w:num>
  <w:num w:numId="2" w16cid:durableId="149491488">
    <w:abstractNumId w:val="5"/>
  </w:num>
  <w:num w:numId="3" w16cid:durableId="1179009159">
    <w:abstractNumId w:val="6"/>
  </w:num>
  <w:num w:numId="4" w16cid:durableId="4282609">
    <w:abstractNumId w:val="7"/>
  </w:num>
  <w:num w:numId="5" w16cid:durableId="1777406528">
    <w:abstractNumId w:val="9"/>
  </w:num>
  <w:num w:numId="6" w16cid:durableId="379286283">
    <w:abstractNumId w:val="0"/>
  </w:num>
  <w:num w:numId="7" w16cid:durableId="1614706428">
    <w:abstractNumId w:val="1"/>
  </w:num>
  <w:num w:numId="8" w16cid:durableId="1687514609">
    <w:abstractNumId w:val="2"/>
  </w:num>
  <w:num w:numId="9" w16cid:durableId="1405878691">
    <w:abstractNumId w:val="3"/>
  </w:num>
  <w:num w:numId="10" w16cid:durableId="1584489059">
    <w:abstractNumId w:val="8"/>
  </w:num>
  <w:num w:numId="11" w16cid:durableId="696657679">
    <w:abstractNumId w:val="11"/>
  </w:num>
  <w:num w:numId="12" w16cid:durableId="1296762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F"/>
    <w:rsid w:val="00004FB5"/>
    <w:rsid w:val="00023EF2"/>
    <w:rsid w:val="0002493D"/>
    <w:rsid w:val="00034E73"/>
    <w:rsid w:val="00037AE0"/>
    <w:rsid w:val="000503F2"/>
    <w:rsid w:val="00056058"/>
    <w:rsid w:val="0006050D"/>
    <w:rsid w:val="000661E3"/>
    <w:rsid w:val="000706D5"/>
    <w:rsid w:val="00071534"/>
    <w:rsid w:val="00080D0D"/>
    <w:rsid w:val="00087421"/>
    <w:rsid w:val="00096250"/>
    <w:rsid w:val="000B6775"/>
    <w:rsid w:val="000C0E75"/>
    <w:rsid w:val="000C5D52"/>
    <w:rsid w:val="000D29AB"/>
    <w:rsid w:val="000E3FBB"/>
    <w:rsid w:val="000E7F3B"/>
    <w:rsid w:val="000F1E96"/>
    <w:rsid w:val="000F4ADF"/>
    <w:rsid w:val="001000D6"/>
    <w:rsid w:val="001020B7"/>
    <w:rsid w:val="001060C3"/>
    <w:rsid w:val="0011083E"/>
    <w:rsid w:val="00115565"/>
    <w:rsid w:val="00121E70"/>
    <w:rsid w:val="00123DC7"/>
    <w:rsid w:val="0013326D"/>
    <w:rsid w:val="001340BF"/>
    <w:rsid w:val="00140CB0"/>
    <w:rsid w:val="00144261"/>
    <w:rsid w:val="001478F9"/>
    <w:rsid w:val="00152267"/>
    <w:rsid w:val="00154545"/>
    <w:rsid w:val="001565A2"/>
    <w:rsid w:val="00160318"/>
    <w:rsid w:val="001736C9"/>
    <w:rsid w:val="00174966"/>
    <w:rsid w:val="001772C5"/>
    <w:rsid w:val="00180A38"/>
    <w:rsid w:val="0018124B"/>
    <w:rsid w:val="00184C23"/>
    <w:rsid w:val="00190C7A"/>
    <w:rsid w:val="001912F5"/>
    <w:rsid w:val="00195AB7"/>
    <w:rsid w:val="0019776B"/>
    <w:rsid w:val="00197782"/>
    <w:rsid w:val="00197BAC"/>
    <w:rsid w:val="001A25E9"/>
    <w:rsid w:val="001B1C75"/>
    <w:rsid w:val="001B24F2"/>
    <w:rsid w:val="001B2F3C"/>
    <w:rsid w:val="001B5EDE"/>
    <w:rsid w:val="001B6B32"/>
    <w:rsid w:val="001C199E"/>
    <w:rsid w:val="001C4C6A"/>
    <w:rsid w:val="001C576B"/>
    <w:rsid w:val="001C592F"/>
    <w:rsid w:val="001C61F9"/>
    <w:rsid w:val="001C7AC1"/>
    <w:rsid w:val="001D2189"/>
    <w:rsid w:val="001D4945"/>
    <w:rsid w:val="001D591C"/>
    <w:rsid w:val="001D6F48"/>
    <w:rsid w:val="001F10C7"/>
    <w:rsid w:val="001F228A"/>
    <w:rsid w:val="001F36DB"/>
    <w:rsid w:val="001F37AA"/>
    <w:rsid w:val="001F7920"/>
    <w:rsid w:val="001F7C1B"/>
    <w:rsid w:val="002034D2"/>
    <w:rsid w:val="0021728D"/>
    <w:rsid w:val="00221CDD"/>
    <w:rsid w:val="0022636E"/>
    <w:rsid w:val="0023465B"/>
    <w:rsid w:val="00235BEE"/>
    <w:rsid w:val="0023791A"/>
    <w:rsid w:val="00237F6A"/>
    <w:rsid w:val="00240465"/>
    <w:rsid w:val="00246170"/>
    <w:rsid w:val="0025784C"/>
    <w:rsid w:val="00260D6B"/>
    <w:rsid w:val="002632B3"/>
    <w:rsid w:val="00267126"/>
    <w:rsid w:val="002705C6"/>
    <w:rsid w:val="002733DC"/>
    <w:rsid w:val="00276C3B"/>
    <w:rsid w:val="00280886"/>
    <w:rsid w:val="00283643"/>
    <w:rsid w:val="00286ECD"/>
    <w:rsid w:val="00287686"/>
    <w:rsid w:val="00292B49"/>
    <w:rsid w:val="00294FD0"/>
    <w:rsid w:val="002A043B"/>
    <w:rsid w:val="002A0833"/>
    <w:rsid w:val="002A0D95"/>
    <w:rsid w:val="002A387B"/>
    <w:rsid w:val="002A3D6A"/>
    <w:rsid w:val="002A5399"/>
    <w:rsid w:val="002B4BC9"/>
    <w:rsid w:val="002C33CB"/>
    <w:rsid w:val="002C3448"/>
    <w:rsid w:val="002C62E3"/>
    <w:rsid w:val="002D1DE6"/>
    <w:rsid w:val="002D4E43"/>
    <w:rsid w:val="002E7313"/>
    <w:rsid w:val="002E7E7D"/>
    <w:rsid w:val="002F2F1D"/>
    <w:rsid w:val="002F7175"/>
    <w:rsid w:val="0030146D"/>
    <w:rsid w:val="0031110B"/>
    <w:rsid w:val="003113A3"/>
    <w:rsid w:val="00312352"/>
    <w:rsid w:val="00315D7A"/>
    <w:rsid w:val="003232DF"/>
    <w:rsid w:val="00324ACD"/>
    <w:rsid w:val="00331A09"/>
    <w:rsid w:val="003337A7"/>
    <w:rsid w:val="0034064C"/>
    <w:rsid w:val="003413CC"/>
    <w:rsid w:val="00346035"/>
    <w:rsid w:val="00346225"/>
    <w:rsid w:val="00355BE4"/>
    <w:rsid w:val="00356627"/>
    <w:rsid w:val="003573C2"/>
    <w:rsid w:val="00362A23"/>
    <w:rsid w:val="003702CC"/>
    <w:rsid w:val="00377358"/>
    <w:rsid w:val="003802E8"/>
    <w:rsid w:val="003820D9"/>
    <w:rsid w:val="003830F1"/>
    <w:rsid w:val="003943B7"/>
    <w:rsid w:val="003A2056"/>
    <w:rsid w:val="003A6C40"/>
    <w:rsid w:val="003A7B13"/>
    <w:rsid w:val="003C1513"/>
    <w:rsid w:val="003C18CC"/>
    <w:rsid w:val="003C686B"/>
    <w:rsid w:val="003C7D0B"/>
    <w:rsid w:val="003E33C4"/>
    <w:rsid w:val="003E5DAD"/>
    <w:rsid w:val="003F0F06"/>
    <w:rsid w:val="00402DF9"/>
    <w:rsid w:val="00403C4A"/>
    <w:rsid w:val="00403CB8"/>
    <w:rsid w:val="00411B3F"/>
    <w:rsid w:val="00417F95"/>
    <w:rsid w:val="00420D9D"/>
    <w:rsid w:val="00440434"/>
    <w:rsid w:val="00451528"/>
    <w:rsid w:val="00452100"/>
    <w:rsid w:val="00456C20"/>
    <w:rsid w:val="0046235F"/>
    <w:rsid w:val="00463AE2"/>
    <w:rsid w:val="00466603"/>
    <w:rsid w:val="0046793F"/>
    <w:rsid w:val="00474CDA"/>
    <w:rsid w:val="00475202"/>
    <w:rsid w:val="00477C01"/>
    <w:rsid w:val="004804AE"/>
    <w:rsid w:val="004919C8"/>
    <w:rsid w:val="00493F6F"/>
    <w:rsid w:val="0049474B"/>
    <w:rsid w:val="00496BCC"/>
    <w:rsid w:val="004A38B6"/>
    <w:rsid w:val="004A7DB0"/>
    <w:rsid w:val="004B3CD0"/>
    <w:rsid w:val="004C058A"/>
    <w:rsid w:val="004C50B6"/>
    <w:rsid w:val="004D2E88"/>
    <w:rsid w:val="004E02B4"/>
    <w:rsid w:val="004E0BD5"/>
    <w:rsid w:val="004E2C28"/>
    <w:rsid w:val="004E2ED1"/>
    <w:rsid w:val="004E60A6"/>
    <w:rsid w:val="00504886"/>
    <w:rsid w:val="00507AD3"/>
    <w:rsid w:val="00510E9F"/>
    <w:rsid w:val="005138D7"/>
    <w:rsid w:val="005172A3"/>
    <w:rsid w:val="00526ABB"/>
    <w:rsid w:val="00532A9A"/>
    <w:rsid w:val="005362B8"/>
    <w:rsid w:val="005420E1"/>
    <w:rsid w:val="00552905"/>
    <w:rsid w:val="0055629C"/>
    <w:rsid w:val="00556F00"/>
    <w:rsid w:val="005727BF"/>
    <w:rsid w:val="0058115D"/>
    <w:rsid w:val="00581EBD"/>
    <w:rsid w:val="005864E5"/>
    <w:rsid w:val="0058690F"/>
    <w:rsid w:val="00590D8F"/>
    <w:rsid w:val="00592562"/>
    <w:rsid w:val="0059269C"/>
    <w:rsid w:val="005972F1"/>
    <w:rsid w:val="005A4781"/>
    <w:rsid w:val="005B2E04"/>
    <w:rsid w:val="005B42EC"/>
    <w:rsid w:val="005C295C"/>
    <w:rsid w:val="005C5D19"/>
    <w:rsid w:val="005D11D5"/>
    <w:rsid w:val="005E1889"/>
    <w:rsid w:val="005E194B"/>
    <w:rsid w:val="005E2096"/>
    <w:rsid w:val="005E2D0C"/>
    <w:rsid w:val="005E5186"/>
    <w:rsid w:val="005E6824"/>
    <w:rsid w:val="005F1D1D"/>
    <w:rsid w:val="005F70E1"/>
    <w:rsid w:val="00604994"/>
    <w:rsid w:val="00606006"/>
    <w:rsid w:val="00606A7C"/>
    <w:rsid w:val="0061286A"/>
    <w:rsid w:val="00612A82"/>
    <w:rsid w:val="006215A5"/>
    <w:rsid w:val="006320D5"/>
    <w:rsid w:val="00643D57"/>
    <w:rsid w:val="00644F83"/>
    <w:rsid w:val="0066140E"/>
    <w:rsid w:val="006626FF"/>
    <w:rsid w:val="0066714C"/>
    <w:rsid w:val="00677753"/>
    <w:rsid w:val="0068021E"/>
    <w:rsid w:val="00682BF9"/>
    <w:rsid w:val="006855A9"/>
    <w:rsid w:val="0069169A"/>
    <w:rsid w:val="00691C6C"/>
    <w:rsid w:val="00692BDD"/>
    <w:rsid w:val="00696675"/>
    <w:rsid w:val="0069789C"/>
    <w:rsid w:val="006A52D8"/>
    <w:rsid w:val="006A59AE"/>
    <w:rsid w:val="006B2E46"/>
    <w:rsid w:val="006B35FD"/>
    <w:rsid w:val="006B7CC1"/>
    <w:rsid w:val="006C02A7"/>
    <w:rsid w:val="006C03D2"/>
    <w:rsid w:val="006D1196"/>
    <w:rsid w:val="006E291E"/>
    <w:rsid w:val="006E449E"/>
    <w:rsid w:val="006E5B80"/>
    <w:rsid w:val="006F216D"/>
    <w:rsid w:val="0070006D"/>
    <w:rsid w:val="007011B7"/>
    <w:rsid w:val="00712BCC"/>
    <w:rsid w:val="007167B2"/>
    <w:rsid w:val="00716CFD"/>
    <w:rsid w:val="00721F4C"/>
    <w:rsid w:val="00724FB9"/>
    <w:rsid w:val="007266DC"/>
    <w:rsid w:val="00726C8B"/>
    <w:rsid w:val="00726FC9"/>
    <w:rsid w:val="00731071"/>
    <w:rsid w:val="0073475B"/>
    <w:rsid w:val="00754374"/>
    <w:rsid w:val="007621B8"/>
    <w:rsid w:val="00766BE5"/>
    <w:rsid w:val="00767A66"/>
    <w:rsid w:val="007855F8"/>
    <w:rsid w:val="007873B4"/>
    <w:rsid w:val="00790D2E"/>
    <w:rsid w:val="0079618F"/>
    <w:rsid w:val="007A108A"/>
    <w:rsid w:val="007A63D9"/>
    <w:rsid w:val="007B2DE9"/>
    <w:rsid w:val="007B56E9"/>
    <w:rsid w:val="007C0F29"/>
    <w:rsid w:val="007C1EBB"/>
    <w:rsid w:val="007C22A8"/>
    <w:rsid w:val="007C24BF"/>
    <w:rsid w:val="007C2938"/>
    <w:rsid w:val="007C3D55"/>
    <w:rsid w:val="007D03B4"/>
    <w:rsid w:val="007D674E"/>
    <w:rsid w:val="007D7CD6"/>
    <w:rsid w:val="007E1D93"/>
    <w:rsid w:val="007E4E7E"/>
    <w:rsid w:val="007E6412"/>
    <w:rsid w:val="007E6654"/>
    <w:rsid w:val="007E6F67"/>
    <w:rsid w:val="007F58AD"/>
    <w:rsid w:val="00804758"/>
    <w:rsid w:val="0080678C"/>
    <w:rsid w:val="00824667"/>
    <w:rsid w:val="00825CC4"/>
    <w:rsid w:val="00825CF7"/>
    <w:rsid w:val="008266AB"/>
    <w:rsid w:val="00834D54"/>
    <w:rsid w:val="00837BB1"/>
    <w:rsid w:val="00844FF4"/>
    <w:rsid w:val="00845A4B"/>
    <w:rsid w:val="00850122"/>
    <w:rsid w:val="00853B92"/>
    <w:rsid w:val="00856258"/>
    <w:rsid w:val="008652C5"/>
    <w:rsid w:val="0086555C"/>
    <w:rsid w:val="00865A07"/>
    <w:rsid w:val="008667AF"/>
    <w:rsid w:val="00866DC1"/>
    <w:rsid w:val="00870D0F"/>
    <w:rsid w:val="00885E93"/>
    <w:rsid w:val="00892BAB"/>
    <w:rsid w:val="00896E32"/>
    <w:rsid w:val="008A4806"/>
    <w:rsid w:val="008A5AC8"/>
    <w:rsid w:val="008A6A4A"/>
    <w:rsid w:val="008A6F30"/>
    <w:rsid w:val="008B50CE"/>
    <w:rsid w:val="008C378F"/>
    <w:rsid w:val="008C639C"/>
    <w:rsid w:val="008C756A"/>
    <w:rsid w:val="008D21A0"/>
    <w:rsid w:val="008D44E6"/>
    <w:rsid w:val="008E2EAE"/>
    <w:rsid w:val="008E4CBD"/>
    <w:rsid w:val="008E63B5"/>
    <w:rsid w:val="008F22DB"/>
    <w:rsid w:val="008F4411"/>
    <w:rsid w:val="0090078A"/>
    <w:rsid w:val="00912315"/>
    <w:rsid w:val="009167A7"/>
    <w:rsid w:val="009207CB"/>
    <w:rsid w:val="00920ACA"/>
    <w:rsid w:val="009238D3"/>
    <w:rsid w:val="00924A93"/>
    <w:rsid w:val="009467D4"/>
    <w:rsid w:val="00947B41"/>
    <w:rsid w:val="00950334"/>
    <w:rsid w:val="00953BBE"/>
    <w:rsid w:val="009577A6"/>
    <w:rsid w:val="00963595"/>
    <w:rsid w:val="00972FA9"/>
    <w:rsid w:val="00975918"/>
    <w:rsid w:val="0099680D"/>
    <w:rsid w:val="009B118F"/>
    <w:rsid w:val="009C5A4C"/>
    <w:rsid w:val="009D3A13"/>
    <w:rsid w:val="009D55BA"/>
    <w:rsid w:val="009D58F6"/>
    <w:rsid w:val="009E7D57"/>
    <w:rsid w:val="009F13E0"/>
    <w:rsid w:val="009F760C"/>
    <w:rsid w:val="00A00BC2"/>
    <w:rsid w:val="00A0122E"/>
    <w:rsid w:val="00A04086"/>
    <w:rsid w:val="00A10D6C"/>
    <w:rsid w:val="00A2138B"/>
    <w:rsid w:val="00A223E5"/>
    <w:rsid w:val="00A22EF4"/>
    <w:rsid w:val="00A31756"/>
    <w:rsid w:val="00A4032A"/>
    <w:rsid w:val="00A414B1"/>
    <w:rsid w:val="00A41B0D"/>
    <w:rsid w:val="00A47B9F"/>
    <w:rsid w:val="00A516FA"/>
    <w:rsid w:val="00A53420"/>
    <w:rsid w:val="00A6116A"/>
    <w:rsid w:val="00A7036C"/>
    <w:rsid w:val="00A7145E"/>
    <w:rsid w:val="00A732E7"/>
    <w:rsid w:val="00A77442"/>
    <w:rsid w:val="00A77963"/>
    <w:rsid w:val="00A8348A"/>
    <w:rsid w:val="00A854F1"/>
    <w:rsid w:val="00A868C3"/>
    <w:rsid w:val="00A96C9A"/>
    <w:rsid w:val="00AA264C"/>
    <w:rsid w:val="00AA6B44"/>
    <w:rsid w:val="00AA7A5F"/>
    <w:rsid w:val="00AB08ED"/>
    <w:rsid w:val="00AB1135"/>
    <w:rsid w:val="00AB533B"/>
    <w:rsid w:val="00AB7A59"/>
    <w:rsid w:val="00AC4D00"/>
    <w:rsid w:val="00AD31FC"/>
    <w:rsid w:val="00AD5686"/>
    <w:rsid w:val="00AE25EF"/>
    <w:rsid w:val="00AE69CB"/>
    <w:rsid w:val="00AF4A9E"/>
    <w:rsid w:val="00B00270"/>
    <w:rsid w:val="00B02EB1"/>
    <w:rsid w:val="00B04363"/>
    <w:rsid w:val="00B1093A"/>
    <w:rsid w:val="00B14ECB"/>
    <w:rsid w:val="00B2170F"/>
    <w:rsid w:val="00B21773"/>
    <w:rsid w:val="00B23B5A"/>
    <w:rsid w:val="00B25C01"/>
    <w:rsid w:val="00B3501D"/>
    <w:rsid w:val="00B3506D"/>
    <w:rsid w:val="00B3595B"/>
    <w:rsid w:val="00B5423F"/>
    <w:rsid w:val="00B55B61"/>
    <w:rsid w:val="00B571B9"/>
    <w:rsid w:val="00B6159A"/>
    <w:rsid w:val="00B708E0"/>
    <w:rsid w:val="00B712E2"/>
    <w:rsid w:val="00B729B6"/>
    <w:rsid w:val="00B7458E"/>
    <w:rsid w:val="00B76E43"/>
    <w:rsid w:val="00B818C3"/>
    <w:rsid w:val="00B87B66"/>
    <w:rsid w:val="00B9003C"/>
    <w:rsid w:val="00B93B9F"/>
    <w:rsid w:val="00B973DE"/>
    <w:rsid w:val="00BA0F59"/>
    <w:rsid w:val="00BA6D5A"/>
    <w:rsid w:val="00BB587A"/>
    <w:rsid w:val="00BB5A30"/>
    <w:rsid w:val="00BC3B29"/>
    <w:rsid w:val="00BD4373"/>
    <w:rsid w:val="00BE0B58"/>
    <w:rsid w:val="00BE20D6"/>
    <w:rsid w:val="00BE383E"/>
    <w:rsid w:val="00BE56F9"/>
    <w:rsid w:val="00BE57EC"/>
    <w:rsid w:val="00BE5B59"/>
    <w:rsid w:val="00BF660B"/>
    <w:rsid w:val="00C03E75"/>
    <w:rsid w:val="00C12AC0"/>
    <w:rsid w:val="00C13253"/>
    <w:rsid w:val="00C13652"/>
    <w:rsid w:val="00C2154A"/>
    <w:rsid w:val="00C2400E"/>
    <w:rsid w:val="00C42FD3"/>
    <w:rsid w:val="00C56CE0"/>
    <w:rsid w:val="00C57025"/>
    <w:rsid w:val="00C6646F"/>
    <w:rsid w:val="00C66587"/>
    <w:rsid w:val="00C73895"/>
    <w:rsid w:val="00C74345"/>
    <w:rsid w:val="00C74947"/>
    <w:rsid w:val="00C74B9E"/>
    <w:rsid w:val="00C878BC"/>
    <w:rsid w:val="00CA2C0F"/>
    <w:rsid w:val="00CA675F"/>
    <w:rsid w:val="00CA6E43"/>
    <w:rsid w:val="00CB2B24"/>
    <w:rsid w:val="00CB4958"/>
    <w:rsid w:val="00CB4D31"/>
    <w:rsid w:val="00CB627B"/>
    <w:rsid w:val="00CD2106"/>
    <w:rsid w:val="00CD3CD7"/>
    <w:rsid w:val="00CD5282"/>
    <w:rsid w:val="00CE0F68"/>
    <w:rsid w:val="00CE62BE"/>
    <w:rsid w:val="00CE6506"/>
    <w:rsid w:val="00CF275E"/>
    <w:rsid w:val="00CF431B"/>
    <w:rsid w:val="00CF5C96"/>
    <w:rsid w:val="00D05BF1"/>
    <w:rsid w:val="00D14682"/>
    <w:rsid w:val="00D24BDE"/>
    <w:rsid w:val="00D31DA7"/>
    <w:rsid w:val="00D33E4B"/>
    <w:rsid w:val="00D376DC"/>
    <w:rsid w:val="00D41B51"/>
    <w:rsid w:val="00D45AC6"/>
    <w:rsid w:val="00D47B72"/>
    <w:rsid w:val="00D54B1B"/>
    <w:rsid w:val="00D56A0F"/>
    <w:rsid w:val="00D6182F"/>
    <w:rsid w:val="00D62B40"/>
    <w:rsid w:val="00D6588F"/>
    <w:rsid w:val="00D71807"/>
    <w:rsid w:val="00D7273A"/>
    <w:rsid w:val="00D7622E"/>
    <w:rsid w:val="00D77C6E"/>
    <w:rsid w:val="00D82D06"/>
    <w:rsid w:val="00D862E8"/>
    <w:rsid w:val="00D86459"/>
    <w:rsid w:val="00D91371"/>
    <w:rsid w:val="00D94A29"/>
    <w:rsid w:val="00D968B8"/>
    <w:rsid w:val="00DA394E"/>
    <w:rsid w:val="00DA5423"/>
    <w:rsid w:val="00DB2035"/>
    <w:rsid w:val="00DC0C9B"/>
    <w:rsid w:val="00DC147D"/>
    <w:rsid w:val="00DD305B"/>
    <w:rsid w:val="00DD51D8"/>
    <w:rsid w:val="00DD7B30"/>
    <w:rsid w:val="00DE0EE6"/>
    <w:rsid w:val="00DF1C65"/>
    <w:rsid w:val="00DF3E93"/>
    <w:rsid w:val="00DF4706"/>
    <w:rsid w:val="00DF4F3A"/>
    <w:rsid w:val="00E13B2F"/>
    <w:rsid w:val="00E21850"/>
    <w:rsid w:val="00E23BE0"/>
    <w:rsid w:val="00E36C4D"/>
    <w:rsid w:val="00E42051"/>
    <w:rsid w:val="00E51410"/>
    <w:rsid w:val="00E547AD"/>
    <w:rsid w:val="00E55FC2"/>
    <w:rsid w:val="00E6109B"/>
    <w:rsid w:val="00E679B2"/>
    <w:rsid w:val="00E7507F"/>
    <w:rsid w:val="00E76868"/>
    <w:rsid w:val="00E77235"/>
    <w:rsid w:val="00E824DB"/>
    <w:rsid w:val="00E93C39"/>
    <w:rsid w:val="00EA2C98"/>
    <w:rsid w:val="00EC3006"/>
    <w:rsid w:val="00EC349A"/>
    <w:rsid w:val="00ED2E35"/>
    <w:rsid w:val="00EE38FE"/>
    <w:rsid w:val="00F0711B"/>
    <w:rsid w:val="00F07E1E"/>
    <w:rsid w:val="00F126AC"/>
    <w:rsid w:val="00F12A62"/>
    <w:rsid w:val="00F13D48"/>
    <w:rsid w:val="00F1481F"/>
    <w:rsid w:val="00F157FA"/>
    <w:rsid w:val="00F1589A"/>
    <w:rsid w:val="00F215A6"/>
    <w:rsid w:val="00F4356F"/>
    <w:rsid w:val="00F472B1"/>
    <w:rsid w:val="00F510AD"/>
    <w:rsid w:val="00F56CD2"/>
    <w:rsid w:val="00F67931"/>
    <w:rsid w:val="00F714FC"/>
    <w:rsid w:val="00F748D4"/>
    <w:rsid w:val="00F87FD1"/>
    <w:rsid w:val="00F912BC"/>
    <w:rsid w:val="00F9346C"/>
    <w:rsid w:val="00F935D9"/>
    <w:rsid w:val="00F93CE9"/>
    <w:rsid w:val="00FA0B56"/>
    <w:rsid w:val="00FB5E9F"/>
    <w:rsid w:val="00FC17AD"/>
    <w:rsid w:val="00FC76C5"/>
    <w:rsid w:val="00FD033C"/>
    <w:rsid w:val="00FD7D85"/>
    <w:rsid w:val="00FE7DBA"/>
    <w:rsid w:val="00FF616F"/>
    <w:rsid w:val="011083B6"/>
    <w:rsid w:val="017A332B"/>
    <w:rsid w:val="018D82ED"/>
    <w:rsid w:val="01D135F4"/>
    <w:rsid w:val="01D64A33"/>
    <w:rsid w:val="01D77C48"/>
    <w:rsid w:val="020F28DB"/>
    <w:rsid w:val="02245A3C"/>
    <w:rsid w:val="023E0432"/>
    <w:rsid w:val="0304BE30"/>
    <w:rsid w:val="03157CFD"/>
    <w:rsid w:val="03591D05"/>
    <w:rsid w:val="04BA0046"/>
    <w:rsid w:val="04F21A9F"/>
    <w:rsid w:val="04F4668C"/>
    <w:rsid w:val="04F5C50C"/>
    <w:rsid w:val="054AD1A3"/>
    <w:rsid w:val="055B702A"/>
    <w:rsid w:val="05656F07"/>
    <w:rsid w:val="0597E2FB"/>
    <w:rsid w:val="07001D87"/>
    <w:rsid w:val="072B494D"/>
    <w:rsid w:val="07BAEDD0"/>
    <w:rsid w:val="08962229"/>
    <w:rsid w:val="08EE6FF7"/>
    <w:rsid w:val="095531C6"/>
    <w:rsid w:val="098032D2"/>
    <w:rsid w:val="0A270B4C"/>
    <w:rsid w:val="0B8E5C1E"/>
    <w:rsid w:val="0BE90A0E"/>
    <w:rsid w:val="0C106159"/>
    <w:rsid w:val="0C5C5DFF"/>
    <w:rsid w:val="0CFA8F4D"/>
    <w:rsid w:val="0D76E28F"/>
    <w:rsid w:val="0DA5742F"/>
    <w:rsid w:val="0E1D5FA1"/>
    <w:rsid w:val="0F133C5F"/>
    <w:rsid w:val="0FF16176"/>
    <w:rsid w:val="116C6320"/>
    <w:rsid w:val="11F01536"/>
    <w:rsid w:val="123D5B77"/>
    <w:rsid w:val="13631D7F"/>
    <w:rsid w:val="1388FA88"/>
    <w:rsid w:val="138D660A"/>
    <w:rsid w:val="13B1CF81"/>
    <w:rsid w:val="1489EDB6"/>
    <w:rsid w:val="153B4FEF"/>
    <w:rsid w:val="15757071"/>
    <w:rsid w:val="15D54460"/>
    <w:rsid w:val="1646ADBF"/>
    <w:rsid w:val="166B62C6"/>
    <w:rsid w:val="16B4B4C0"/>
    <w:rsid w:val="16D6E5E0"/>
    <w:rsid w:val="17052D29"/>
    <w:rsid w:val="17D95133"/>
    <w:rsid w:val="18106C53"/>
    <w:rsid w:val="18499419"/>
    <w:rsid w:val="18629D29"/>
    <w:rsid w:val="187A28FC"/>
    <w:rsid w:val="1885CE55"/>
    <w:rsid w:val="18A31876"/>
    <w:rsid w:val="18AA6108"/>
    <w:rsid w:val="18B7D156"/>
    <w:rsid w:val="18C87DE7"/>
    <w:rsid w:val="18CD6C68"/>
    <w:rsid w:val="18E515E1"/>
    <w:rsid w:val="194A4A0F"/>
    <w:rsid w:val="1A065964"/>
    <w:rsid w:val="1A79EC7B"/>
    <w:rsid w:val="1B151EFB"/>
    <w:rsid w:val="1BB775C8"/>
    <w:rsid w:val="1BDA668C"/>
    <w:rsid w:val="1C1825D3"/>
    <w:rsid w:val="1C7A55B0"/>
    <w:rsid w:val="1CD3ACCE"/>
    <w:rsid w:val="1CE5BB5B"/>
    <w:rsid w:val="1CF6422A"/>
    <w:rsid w:val="1D1FFB93"/>
    <w:rsid w:val="1DC14D9F"/>
    <w:rsid w:val="1E8A6180"/>
    <w:rsid w:val="1EAC6D93"/>
    <w:rsid w:val="1F1F8031"/>
    <w:rsid w:val="1F891EB7"/>
    <w:rsid w:val="207BADF3"/>
    <w:rsid w:val="2146CC8B"/>
    <w:rsid w:val="21BEA825"/>
    <w:rsid w:val="2276B44A"/>
    <w:rsid w:val="22CB664C"/>
    <w:rsid w:val="22E16473"/>
    <w:rsid w:val="232FCEAB"/>
    <w:rsid w:val="23D39847"/>
    <w:rsid w:val="25225D46"/>
    <w:rsid w:val="2543E3FA"/>
    <w:rsid w:val="25F85A82"/>
    <w:rsid w:val="265F251C"/>
    <w:rsid w:val="2703588D"/>
    <w:rsid w:val="28237547"/>
    <w:rsid w:val="2834EE35"/>
    <w:rsid w:val="28F2C973"/>
    <w:rsid w:val="291FF9D7"/>
    <w:rsid w:val="292B985C"/>
    <w:rsid w:val="29E7BE93"/>
    <w:rsid w:val="2AB9CC98"/>
    <w:rsid w:val="2AC090F7"/>
    <w:rsid w:val="2B0A302B"/>
    <w:rsid w:val="2B2546DA"/>
    <w:rsid w:val="2B70A372"/>
    <w:rsid w:val="2B96C042"/>
    <w:rsid w:val="2C127B6E"/>
    <w:rsid w:val="2C2E2AA4"/>
    <w:rsid w:val="2C3EFE31"/>
    <w:rsid w:val="2C9E3054"/>
    <w:rsid w:val="2CB478B3"/>
    <w:rsid w:val="2CF3BBBE"/>
    <w:rsid w:val="2D20F0F7"/>
    <w:rsid w:val="2D5E2B86"/>
    <w:rsid w:val="2D718FC5"/>
    <w:rsid w:val="2DEE3FAD"/>
    <w:rsid w:val="2F3AF8C5"/>
    <w:rsid w:val="2F75B4C6"/>
    <w:rsid w:val="2F7CBBC0"/>
    <w:rsid w:val="3010A650"/>
    <w:rsid w:val="30CE99C7"/>
    <w:rsid w:val="3123F3BA"/>
    <w:rsid w:val="318773A4"/>
    <w:rsid w:val="324A8C65"/>
    <w:rsid w:val="327F7A0E"/>
    <w:rsid w:val="32D26335"/>
    <w:rsid w:val="32D4163D"/>
    <w:rsid w:val="3333DD84"/>
    <w:rsid w:val="3338E622"/>
    <w:rsid w:val="334DAC9D"/>
    <w:rsid w:val="33BF710B"/>
    <w:rsid w:val="33CF61B4"/>
    <w:rsid w:val="34060079"/>
    <w:rsid w:val="3461A008"/>
    <w:rsid w:val="347B249B"/>
    <w:rsid w:val="349F6A2E"/>
    <w:rsid w:val="34B971EC"/>
    <w:rsid w:val="35881B33"/>
    <w:rsid w:val="35CC9271"/>
    <w:rsid w:val="3602BF78"/>
    <w:rsid w:val="36044912"/>
    <w:rsid w:val="367C6076"/>
    <w:rsid w:val="36C21003"/>
    <w:rsid w:val="380DB35E"/>
    <w:rsid w:val="38289E1C"/>
    <w:rsid w:val="3830EB47"/>
    <w:rsid w:val="388EF24B"/>
    <w:rsid w:val="38D6EA79"/>
    <w:rsid w:val="3904FA8C"/>
    <w:rsid w:val="391C8451"/>
    <w:rsid w:val="39A26548"/>
    <w:rsid w:val="3A7481DB"/>
    <w:rsid w:val="3AE6BEC1"/>
    <w:rsid w:val="3BCCE1A3"/>
    <w:rsid w:val="3BE05894"/>
    <w:rsid w:val="3C544B38"/>
    <w:rsid w:val="3C601E58"/>
    <w:rsid w:val="3C649376"/>
    <w:rsid w:val="3C9E707D"/>
    <w:rsid w:val="3D001D0E"/>
    <w:rsid w:val="3D5678EF"/>
    <w:rsid w:val="3D69782E"/>
    <w:rsid w:val="3D93E08B"/>
    <w:rsid w:val="3DA29C0F"/>
    <w:rsid w:val="3DA8C804"/>
    <w:rsid w:val="3E0B36A5"/>
    <w:rsid w:val="3E3E4069"/>
    <w:rsid w:val="3EA19B12"/>
    <w:rsid w:val="3EE32CD2"/>
    <w:rsid w:val="3F02FC13"/>
    <w:rsid w:val="3F05579E"/>
    <w:rsid w:val="3F5E7E28"/>
    <w:rsid w:val="3FC62E96"/>
    <w:rsid w:val="407CF901"/>
    <w:rsid w:val="413479CB"/>
    <w:rsid w:val="415B9F05"/>
    <w:rsid w:val="426C6C27"/>
    <w:rsid w:val="4282AF0F"/>
    <w:rsid w:val="42CC3652"/>
    <w:rsid w:val="43E3FE49"/>
    <w:rsid w:val="43EF9EE0"/>
    <w:rsid w:val="43FC9544"/>
    <w:rsid w:val="4405E942"/>
    <w:rsid w:val="442099E0"/>
    <w:rsid w:val="44BFCB86"/>
    <w:rsid w:val="44C5C10A"/>
    <w:rsid w:val="453AC8C7"/>
    <w:rsid w:val="4554C64B"/>
    <w:rsid w:val="45710027"/>
    <w:rsid w:val="471B8F8F"/>
    <w:rsid w:val="472BC8B2"/>
    <w:rsid w:val="47842771"/>
    <w:rsid w:val="47932C07"/>
    <w:rsid w:val="481394E2"/>
    <w:rsid w:val="487B1964"/>
    <w:rsid w:val="48B8D851"/>
    <w:rsid w:val="48C8989B"/>
    <w:rsid w:val="49489F57"/>
    <w:rsid w:val="49E38CE2"/>
    <w:rsid w:val="4A0EBF57"/>
    <w:rsid w:val="4A27F5F8"/>
    <w:rsid w:val="4A31044E"/>
    <w:rsid w:val="4A34E5FB"/>
    <w:rsid w:val="4A4C3B0A"/>
    <w:rsid w:val="4A6AEF6B"/>
    <w:rsid w:val="4AACE7D6"/>
    <w:rsid w:val="4B6EF55A"/>
    <w:rsid w:val="4BD1545F"/>
    <w:rsid w:val="4C0D5E43"/>
    <w:rsid w:val="4C29F790"/>
    <w:rsid w:val="4E0CC942"/>
    <w:rsid w:val="4F3287E7"/>
    <w:rsid w:val="4F4377FB"/>
    <w:rsid w:val="4F6DD5DA"/>
    <w:rsid w:val="4FFADD96"/>
    <w:rsid w:val="5058027D"/>
    <w:rsid w:val="5062EC5B"/>
    <w:rsid w:val="508C9140"/>
    <w:rsid w:val="50F86561"/>
    <w:rsid w:val="526CD476"/>
    <w:rsid w:val="52928F45"/>
    <w:rsid w:val="5326F2C3"/>
    <w:rsid w:val="538DD8A6"/>
    <w:rsid w:val="53BDD442"/>
    <w:rsid w:val="55A5987A"/>
    <w:rsid w:val="562540B5"/>
    <w:rsid w:val="573457E2"/>
    <w:rsid w:val="57A0D3BA"/>
    <w:rsid w:val="57D65203"/>
    <w:rsid w:val="588196BE"/>
    <w:rsid w:val="59C41BFA"/>
    <w:rsid w:val="59F4D955"/>
    <w:rsid w:val="5A1F70E3"/>
    <w:rsid w:val="5A89FC32"/>
    <w:rsid w:val="5B296BED"/>
    <w:rsid w:val="5B7456CD"/>
    <w:rsid w:val="5BD1C569"/>
    <w:rsid w:val="5BFAC421"/>
    <w:rsid w:val="5CECF888"/>
    <w:rsid w:val="5CF95848"/>
    <w:rsid w:val="5D37C07F"/>
    <w:rsid w:val="5D8279CC"/>
    <w:rsid w:val="5E021AF1"/>
    <w:rsid w:val="5E0756A4"/>
    <w:rsid w:val="5E0DDE50"/>
    <w:rsid w:val="5F2AA883"/>
    <w:rsid w:val="5F3F2820"/>
    <w:rsid w:val="5FE9AB7D"/>
    <w:rsid w:val="61F523E9"/>
    <w:rsid w:val="626A0898"/>
    <w:rsid w:val="62959065"/>
    <w:rsid w:val="6329C5E1"/>
    <w:rsid w:val="637F204D"/>
    <w:rsid w:val="64552FD5"/>
    <w:rsid w:val="6548A268"/>
    <w:rsid w:val="6570F8C8"/>
    <w:rsid w:val="657C5D19"/>
    <w:rsid w:val="6585A8D0"/>
    <w:rsid w:val="658D5F97"/>
    <w:rsid w:val="659E5F61"/>
    <w:rsid w:val="65B10641"/>
    <w:rsid w:val="65F0BA91"/>
    <w:rsid w:val="6611907F"/>
    <w:rsid w:val="6629D921"/>
    <w:rsid w:val="663EFE39"/>
    <w:rsid w:val="66759DC3"/>
    <w:rsid w:val="67244B78"/>
    <w:rsid w:val="6732BC7A"/>
    <w:rsid w:val="681E229F"/>
    <w:rsid w:val="68273F87"/>
    <w:rsid w:val="683C563B"/>
    <w:rsid w:val="686415D8"/>
    <w:rsid w:val="68B50074"/>
    <w:rsid w:val="696E6040"/>
    <w:rsid w:val="69848071"/>
    <w:rsid w:val="6A15E9CB"/>
    <w:rsid w:val="6AA85333"/>
    <w:rsid w:val="6BC9590A"/>
    <w:rsid w:val="6BD0DD9D"/>
    <w:rsid w:val="6BD60EDD"/>
    <w:rsid w:val="6CD4DA2C"/>
    <w:rsid w:val="6D8DEE3D"/>
    <w:rsid w:val="6DF47B0E"/>
    <w:rsid w:val="6F01F0B2"/>
    <w:rsid w:val="6F432AE4"/>
    <w:rsid w:val="6F785042"/>
    <w:rsid w:val="6FCC46DB"/>
    <w:rsid w:val="713FB049"/>
    <w:rsid w:val="7225FF22"/>
    <w:rsid w:val="72B323BF"/>
    <w:rsid w:val="73179E33"/>
    <w:rsid w:val="733F6A07"/>
    <w:rsid w:val="73F728B3"/>
    <w:rsid w:val="746A8A72"/>
    <w:rsid w:val="747A4072"/>
    <w:rsid w:val="74966F15"/>
    <w:rsid w:val="74B0BBED"/>
    <w:rsid w:val="763F2A81"/>
    <w:rsid w:val="7642B347"/>
    <w:rsid w:val="76626755"/>
    <w:rsid w:val="76927FE5"/>
    <w:rsid w:val="76F137EA"/>
    <w:rsid w:val="76F548C8"/>
    <w:rsid w:val="7728A507"/>
    <w:rsid w:val="77CE9B19"/>
    <w:rsid w:val="7828A211"/>
    <w:rsid w:val="786F5AB1"/>
    <w:rsid w:val="78D8C8AE"/>
    <w:rsid w:val="7907A919"/>
    <w:rsid w:val="79169E47"/>
    <w:rsid w:val="79EC444F"/>
    <w:rsid w:val="79FF85D2"/>
    <w:rsid w:val="7A251225"/>
    <w:rsid w:val="7A43015D"/>
    <w:rsid w:val="7A446C94"/>
    <w:rsid w:val="7AB1F106"/>
    <w:rsid w:val="7AFE9133"/>
    <w:rsid w:val="7B30F8E2"/>
    <w:rsid w:val="7B45D276"/>
    <w:rsid w:val="7C1DB445"/>
    <w:rsid w:val="7C2C2C76"/>
    <w:rsid w:val="7C39D2B1"/>
    <w:rsid w:val="7C73D6B6"/>
    <w:rsid w:val="7CA729E4"/>
    <w:rsid w:val="7CF61879"/>
    <w:rsid w:val="7D288DF8"/>
    <w:rsid w:val="7D808869"/>
    <w:rsid w:val="7D8AA854"/>
    <w:rsid w:val="7E379C19"/>
    <w:rsid w:val="7E43DE4F"/>
    <w:rsid w:val="7E594C89"/>
    <w:rsid w:val="7EB9DB5A"/>
    <w:rsid w:val="7ED41FCE"/>
    <w:rsid w:val="7F5D0ABA"/>
    <w:rsid w:val="7FE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84F29"/>
  <w15:chartTrackingRefBased/>
  <w15:docId w15:val="{C071D1C7-FC89-4DDB-BCFE-D220A861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4758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758"/>
  </w:style>
  <w:style w:type="paragraph" w:styleId="Fuzeile">
    <w:name w:val="footer"/>
    <w:basedOn w:val="Standard"/>
    <w:link w:val="FuzeileZchn"/>
    <w:uiPriority w:val="99"/>
    <w:unhideWhenUsed/>
    <w:rsid w:val="00804758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758"/>
  </w:style>
  <w:style w:type="character" w:styleId="Hyperlink">
    <w:name w:val="Hyperlink"/>
    <w:basedOn w:val="Absatz-Standardschriftart"/>
    <w:uiPriority w:val="99"/>
    <w:unhideWhenUsed/>
    <w:rsid w:val="007A63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63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622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767A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Titel">
    <w:name w:val="Title"/>
    <w:basedOn w:val="Standard"/>
    <w:next w:val="Standard"/>
    <w:link w:val="TitelZchn"/>
    <w:uiPriority w:val="10"/>
    <w:qFormat/>
    <w:rsid w:val="0021728D"/>
    <w:pPr>
      <w:contextualSpacing/>
    </w:pPr>
    <w:rPr>
      <w:rFonts w:ascii="Avenir Black" w:eastAsiaTheme="majorEastAsia" w:hAnsi="Avenir Black" w:cstheme="majorBidi"/>
      <w:b/>
      <w:color w:val="290E76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728D"/>
    <w:rPr>
      <w:rFonts w:ascii="Avenir Black" w:eastAsiaTheme="majorEastAsia" w:hAnsi="Avenir Black" w:cstheme="majorBidi"/>
      <w:b/>
      <w:color w:val="290E76"/>
      <w:spacing w:val="-10"/>
      <w:kern w:val="28"/>
      <w:sz w:val="56"/>
      <w:szCs w:val="56"/>
    </w:rPr>
  </w:style>
  <w:style w:type="character" w:styleId="Seitenzahl">
    <w:name w:val="page number"/>
    <w:basedOn w:val="Absatz-Standardschriftart"/>
    <w:uiPriority w:val="99"/>
    <w:semiHidden/>
    <w:unhideWhenUsed/>
    <w:rsid w:val="00767A66"/>
  </w:style>
  <w:style w:type="paragraph" w:styleId="Untertitel">
    <w:name w:val="Subtitle"/>
    <w:basedOn w:val="Standard"/>
    <w:next w:val="Standard"/>
    <w:link w:val="UntertitelZchn"/>
    <w:uiPriority w:val="11"/>
    <w:qFormat/>
    <w:rsid w:val="00071534"/>
    <w:pPr>
      <w:jc w:val="both"/>
    </w:pPr>
    <w:rPr>
      <w:rFonts w:ascii="Avenir Book" w:hAnsi="Avenir Book"/>
      <w:color w:val="290E76"/>
      <w:sz w:val="28"/>
      <w:szCs w:val="28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1534"/>
    <w:rPr>
      <w:rFonts w:ascii="Avenir Book" w:hAnsi="Avenir Book"/>
      <w:color w:val="290E76"/>
      <w:sz w:val="28"/>
      <w:szCs w:val="28"/>
      <w:lang w:val="en-US"/>
    </w:rPr>
  </w:style>
  <w:style w:type="character" w:styleId="Fett">
    <w:name w:val="Strong"/>
    <w:aliases w:val="Author Name"/>
    <w:uiPriority w:val="22"/>
    <w:qFormat/>
    <w:rsid w:val="00071534"/>
    <w:rPr>
      <w:rFonts w:ascii="Avenir" w:hAnsi="Avenir"/>
      <w:b/>
      <w:bCs/>
      <w:color w:val="290E76"/>
      <w:sz w:val="20"/>
      <w:szCs w:val="20"/>
      <w:lang w:val="en-US"/>
    </w:rPr>
  </w:style>
  <w:style w:type="paragraph" w:styleId="Zitat">
    <w:name w:val="Quote"/>
    <w:aliases w:val="Body Text"/>
    <w:basedOn w:val="StandardWeb"/>
    <w:next w:val="KeinLeerraum"/>
    <w:link w:val="ZitatZchn"/>
    <w:uiPriority w:val="29"/>
    <w:qFormat/>
    <w:rsid w:val="00071534"/>
    <w:pPr>
      <w:shd w:val="clear" w:color="auto" w:fill="FFFFFF"/>
      <w:spacing w:before="0" w:beforeAutospacing="0" w:after="300" w:afterAutospacing="0"/>
      <w:jc w:val="both"/>
      <w:textAlignment w:val="baseline"/>
    </w:pPr>
    <w:rPr>
      <w:rFonts w:ascii="Avenir Light" w:hAnsi="Avenir Light"/>
      <w:spacing w:val="-1"/>
      <w:sz w:val="22"/>
      <w:szCs w:val="22"/>
      <w:lang w:val="en-US"/>
    </w:rPr>
  </w:style>
  <w:style w:type="character" w:customStyle="1" w:styleId="ZitatZchn">
    <w:name w:val="Zitat Zchn"/>
    <w:aliases w:val="Body Text Zchn"/>
    <w:basedOn w:val="Absatz-Standardschriftart"/>
    <w:link w:val="Zitat"/>
    <w:uiPriority w:val="29"/>
    <w:rsid w:val="00071534"/>
    <w:rPr>
      <w:rFonts w:ascii="Avenir Light" w:eastAsia="Times New Roman" w:hAnsi="Avenir Light" w:cs="Times New Roman"/>
      <w:spacing w:val="-1"/>
      <w:sz w:val="22"/>
      <w:szCs w:val="22"/>
      <w:shd w:val="clear" w:color="auto" w:fill="FFFFFF"/>
      <w:lang w:val="en-US" w:eastAsia="es-ES_tradn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172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1728D"/>
  </w:style>
  <w:style w:type="paragraph" w:styleId="KeinLeerraum">
    <w:name w:val="No Spacing"/>
    <w:uiPriority w:val="1"/>
    <w:qFormat/>
    <w:rsid w:val="0021728D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1534"/>
    <w:pPr>
      <w:spacing w:before="360" w:after="360"/>
      <w:ind w:left="864" w:right="864"/>
      <w:jc w:val="center"/>
    </w:pPr>
    <w:rPr>
      <w:rFonts w:ascii="AVENIR BOOK OBLIQUE" w:hAnsi="AVENIR BOOK OBLIQUE"/>
      <w:i/>
      <w:iCs/>
      <w:color w:val="290E7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1534"/>
    <w:rPr>
      <w:rFonts w:ascii="AVENIR BOOK OBLIQUE" w:hAnsi="AVENIR BOOK OBLIQUE"/>
      <w:i/>
      <w:iCs/>
      <w:color w:val="290E76"/>
    </w:rPr>
  </w:style>
  <w:style w:type="character" w:styleId="SchwacherVerweis">
    <w:name w:val="Subtle Reference"/>
    <w:aliases w:val="Date"/>
    <w:uiPriority w:val="31"/>
    <w:qFormat/>
    <w:rsid w:val="00071534"/>
    <w:rPr>
      <w:rFonts w:ascii="Avenir Book" w:eastAsiaTheme="minorHAnsi" w:hAnsi="Avenir Book" w:cstheme="minorBidi"/>
      <w:color w:val="808080" w:themeColor="background1" w:themeShade="80"/>
      <w:spacing w:val="0"/>
      <w:kern w:val="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9E7D57"/>
    <w:pPr>
      <w:ind w:left="720"/>
      <w:contextualSpacing/>
    </w:pPr>
  </w:style>
  <w:style w:type="paragraph" w:styleId="berarbeitung">
    <w:name w:val="Revision"/>
    <w:hidden/>
    <w:uiPriority w:val="99"/>
    <w:semiHidden/>
    <w:rsid w:val="0058690F"/>
  </w:style>
  <w:style w:type="table" w:styleId="Tabellenraster">
    <w:name w:val="Table Grid"/>
    <w:basedOn w:val="NormaleTabelle"/>
    <w:uiPriority w:val="39"/>
    <w:rsid w:val="00BE383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A0B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A0B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A0B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B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5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gomez@kd.te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@ahlendorf-communicati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d.te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7CF95F8553E4F8A3055DFD48910F9" ma:contentTypeVersion="14" ma:contentTypeDescription="Create a new document." ma:contentTypeScope="" ma:versionID="1f405f7cbdaaa0dab9efb17b12f794b1">
  <xsd:schema xmlns:xsd="http://www.w3.org/2001/XMLSchema" xmlns:xs="http://www.w3.org/2001/XMLSchema" xmlns:p="http://schemas.microsoft.com/office/2006/metadata/properties" xmlns:ns2="59c9b905-8df7-42a1-a385-626c446bece2" xmlns:ns3="ce42b4b0-9505-4baf-aff9-68e23537934d" targetNamespace="http://schemas.microsoft.com/office/2006/metadata/properties" ma:root="true" ma:fieldsID="51427606b0a6467ce89225b889d602dc" ns2:_="" ns3:_="">
    <xsd:import namespace="59c9b905-8df7-42a1-a385-626c446bece2"/>
    <xsd:import namespace="ce42b4b0-9505-4baf-aff9-68e235379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b905-8df7-42a1-a385-626c446be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eed283-2912-4ef1-8436-4aa20eef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4b0-9505-4baf-aff9-68e2353793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8843e6-557a-4b6e-9e42-44db0d356337}" ma:internalName="TaxCatchAll" ma:showField="CatchAllData" ma:web="ce42b4b0-9505-4baf-aff9-68e235379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9b905-8df7-42a1-a385-626c446bece2">
      <Terms xmlns="http://schemas.microsoft.com/office/infopath/2007/PartnerControls"/>
    </lcf76f155ced4ddcb4097134ff3c332f>
    <TaxCatchAll xmlns="ce42b4b0-9505-4baf-aff9-68e2353793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A0467-85CD-4EEA-979B-5A7C1917D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9b905-8df7-42a1-a385-626c446bece2"/>
    <ds:schemaRef ds:uri="ce42b4b0-9505-4baf-aff9-68e235379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9B69E-1098-43F3-AECE-A95541E84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D3AF-E57B-41FA-A2D0-6A2CEB4BEFD1}">
  <ds:schemaRefs>
    <ds:schemaRef ds:uri="http://schemas.microsoft.com/office/2006/metadata/properties"/>
    <ds:schemaRef ds:uri="http://schemas.microsoft.com/office/infopath/2007/PartnerControls"/>
    <ds:schemaRef ds:uri="59c9b905-8df7-42a1-a385-626c446bece2"/>
    <ds:schemaRef ds:uri="ce42b4b0-9505-4baf-aff9-68e23537934d"/>
  </ds:schemaRefs>
</ds:datastoreItem>
</file>

<file path=customXml/itemProps4.xml><?xml version="1.0" encoding="utf-8"?>
<ds:datastoreItem xmlns:ds="http://schemas.openxmlformats.org/officeDocument/2006/customXml" ds:itemID="{AF65E9B3-1F82-2445-AEB3-D9D7A1AE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2783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Miley Hernández</dc:creator>
  <cp:keywords/>
  <dc:description/>
  <cp:lastModifiedBy>Mandy Ahlendorf</cp:lastModifiedBy>
  <cp:revision>36</cp:revision>
  <cp:lastPrinted>2025-06-23T09:31:00Z</cp:lastPrinted>
  <dcterms:created xsi:type="dcterms:W3CDTF">2025-06-19T10:45:00Z</dcterms:created>
  <dcterms:modified xsi:type="dcterms:W3CDTF">2025-07-25T06:30:00Z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c8e206f1002fc2bdcb8b7094c709f4f54d245fe83c629107eadcc02752bc1c76</vt:lpwstr>
  </property>
  <property fmtid="{D5CDD505-2E9C-101B-9397-08002B2CF9AE}" pid="3" name="MSIP_Label_4b9664e8-5bac-43dd-9fd7-fd5d06fe239a_Enabled">
    <vt:lpwstr>true</vt:lpwstr>
  </property>
  <property fmtid="{D5CDD505-2E9C-101B-9397-08002B2CF9AE}" pid="4" name="MSIP_Label_4b9664e8-5bac-43dd-9fd7-fd5d06fe239a_SetDate">
    <vt:lpwstr>2025-06-08T23:29:23Z</vt:lpwstr>
  </property>
  <property fmtid="{D5CDD505-2E9C-101B-9397-08002B2CF9AE}" pid="5" name="MSIP_Label_4b9664e8-5bac-43dd-9fd7-fd5d06fe239a_Method">
    <vt:lpwstr>Privileged</vt:lpwstr>
  </property>
  <property fmtid="{D5CDD505-2E9C-101B-9397-08002B2CF9AE}" pid="6" name="MSIP_Label_4b9664e8-5bac-43dd-9fd7-fd5d06fe239a_Name">
    <vt:lpwstr>Non-Corning</vt:lpwstr>
  </property>
  <property fmtid="{D5CDD505-2E9C-101B-9397-08002B2CF9AE}" pid="7" name="MSIP_Label_4b9664e8-5bac-43dd-9fd7-fd5d06fe239a_SiteId">
    <vt:lpwstr>b36a1e05-4a62-442b-83cf-dbdd6d7810e4</vt:lpwstr>
  </property>
  <property fmtid="{D5CDD505-2E9C-101B-9397-08002B2CF9AE}" pid="8" name="MSIP_Label_4b9664e8-5bac-43dd-9fd7-fd5d06fe239a_ActionId">
    <vt:lpwstr>0bfeae56-033e-48f0-97ff-c6b6e6fb6760</vt:lpwstr>
  </property>
  <property fmtid="{D5CDD505-2E9C-101B-9397-08002B2CF9AE}" pid="9" name="MSIP_Label_4b9664e8-5bac-43dd-9fd7-fd5d06fe239a_ContentBits">
    <vt:lpwstr>0</vt:lpwstr>
  </property>
  <property fmtid="{D5CDD505-2E9C-101B-9397-08002B2CF9AE}" pid="10" name="ContentTypeId">
    <vt:lpwstr>0x0101002117CF95F8553E4F8A3055DFD48910F9</vt:lpwstr>
  </property>
  <property fmtid="{D5CDD505-2E9C-101B-9397-08002B2CF9AE}" pid="11" name="MediaServiceImageTags">
    <vt:lpwstr/>
  </property>
  <property fmtid="{D5CDD505-2E9C-101B-9397-08002B2CF9AE}" pid="12" name="_AdHocReviewCycleID">
    <vt:i4>762127784</vt:i4>
  </property>
  <property fmtid="{D5CDD505-2E9C-101B-9397-08002B2CF9AE}" pid="13" name="_NewReviewCycle">
    <vt:lpwstr/>
  </property>
  <property fmtid="{D5CDD505-2E9C-101B-9397-08002B2CF9AE}" pid="14" name="_EmailSubject">
    <vt:lpwstr>[⚠️] [EXTERNAL]--Press Release- Optical Camera</vt:lpwstr>
  </property>
  <property fmtid="{D5CDD505-2E9C-101B-9397-08002B2CF9AE}" pid="15" name="_AuthorEmail">
    <vt:lpwstr>DonthuS@Corning.com</vt:lpwstr>
  </property>
  <property fmtid="{D5CDD505-2E9C-101B-9397-08002B2CF9AE}" pid="16" name="_AuthorEmailDisplayName">
    <vt:lpwstr>Donthu, Suresh</vt:lpwstr>
  </property>
  <property fmtid="{D5CDD505-2E9C-101B-9397-08002B2CF9AE}" pid="17" name="_PreviousAdHocReviewCycleID">
    <vt:i4>-1728482449</vt:i4>
  </property>
</Properties>
</file>